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0A2D7" w14:textId="1AEF401B" w:rsidR="008B28CF" w:rsidRPr="00A002C1" w:rsidRDefault="00C87A2B" w:rsidP="003E2DA0">
      <w:pPr>
        <w:shd w:val="clear" w:color="auto" w:fill="000000" w:themeFill="text1"/>
        <w:jc w:val="center"/>
        <w:rPr>
          <w:rFonts w:asciiTheme="majorHAnsi" w:hAnsiTheme="majorHAnsi" w:cstheme="majorHAnsi"/>
          <w:color w:val="FFFFFF" w:themeColor="background1"/>
          <w:sz w:val="32"/>
          <w:szCs w:val="32"/>
        </w:rPr>
      </w:pPr>
      <w:r w:rsidRPr="00A002C1">
        <w:rPr>
          <w:rFonts w:asciiTheme="majorHAnsi" w:hAnsiTheme="majorHAnsi" w:cstheme="majorHAnsi"/>
          <w:color w:val="FFFFFF" w:themeColor="background1"/>
          <w:sz w:val="32"/>
          <w:szCs w:val="32"/>
        </w:rPr>
        <w:t>6x MUST HAVE hydratace nejen k moři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4"/>
        <w:gridCol w:w="2798"/>
        <w:gridCol w:w="3260"/>
      </w:tblGrid>
      <w:tr w:rsidR="008B28CF" w:rsidRPr="00A002C1" w14:paraId="2F5F0FEF" w14:textId="77777777" w:rsidTr="008B28CF">
        <w:tc>
          <w:tcPr>
            <w:tcW w:w="9072" w:type="dxa"/>
            <w:gridSpan w:val="3"/>
          </w:tcPr>
          <w:p w14:paraId="563E4EBA" w14:textId="77777777" w:rsidR="008B28CF" w:rsidRPr="00A002C1" w:rsidRDefault="008B28CF" w:rsidP="00E70005">
            <w:pPr>
              <w:spacing w:before="100" w:beforeAutospacing="1" w:after="100" w:afterAutospacing="1" w:line="240" w:lineRule="auto"/>
              <w:outlineLvl w:val="0"/>
              <w:rPr>
                <w:rStyle w:val="Siln"/>
                <w:rFonts w:asciiTheme="majorHAnsi" w:hAnsiTheme="majorHAnsi" w:cstheme="majorHAnsi"/>
                <w:b w:val="0"/>
                <w:bCs w:val="0"/>
              </w:rPr>
            </w:pPr>
          </w:p>
        </w:tc>
      </w:tr>
      <w:tr w:rsidR="00960C94" w:rsidRPr="00A002C1" w14:paraId="650114B8" w14:textId="77777777" w:rsidTr="004938B6">
        <w:tc>
          <w:tcPr>
            <w:tcW w:w="9072" w:type="dxa"/>
            <w:gridSpan w:val="3"/>
            <w:shd w:val="clear" w:color="auto" w:fill="D0CECE" w:themeFill="background2" w:themeFillShade="E6"/>
          </w:tcPr>
          <w:p w14:paraId="516684CA" w14:textId="70DF8B46" w:rsidR="00960C94" w:rsidRPr="00A002C1" w:rsidRDefault="00960C94" w:rsidP="003E2DA0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A002C1">
              <w:rPr>
                <w:rFonts w:asciiTheme="majorHAnsi" w:hAnsiTheme="majorHAnsi" w:cstheme="majorHAnsi"/>
                <w:sz w:val="28"/>
                <w:szCs w:val="28"/>
              </w:rPr>
              <w:t xml:space="preserve">Hydratační spreje WHAMISA neobsahují žádnou přidanou vodu, </w:t>
            </w:r>
            <w:r w:rsidR="003E2DA0" w:rsidRPr="00A002C1">
              <w:rPr>
                <w:rFonts w:asciiTheme="majorHAnsi" w:hAnsiTheme="majorHAnsi" w:cstheme="majorHAnsi"/>
                <w:sz w:val="28"/>
                <w:szCs w:val="28"/>
              </w:rPr>
              <w:br/>
            </w:r>
            <w:r w:rsidRPr="00A002C1">
              <w:rPr>
                <w:rFonts w:asciiTheme="majorHAnsi" w:hAnsiTheme="majorHAnsi" w:cstheme="majorHAnsi"/>
                <w:sz w:val="28"/>
                <w:szCs w:val="28"/>
              </w:rPr>
              <w:t xml:space="preserve">tedy nevysušují. Voda je 100 % nahrazena fermentovanými rostlinnými </w:t>
            </w:r>
            <w:r w:rsidR="003E2DA0" w:rsidRPr="00A002C1">
              <w:rPr>
                <w:rFonts w:asciiTheme="majorHAnsi" w:hAnsiTheme="majorHAnsi" w:cstheme="majorHAnsi"/>
                <w:sz w:val="28"/>
                <w:szCs w:val="28"/>
              </w:rPr>
              <w:br/>
            </w:r>
            <w:r w:rsidRPr="00A002C1">
              <w:rPr>
                <w:rFonts w:asciiTheme="majorHAnsi" w:hAnsiTheme="majorHAnsi" w:cstheme="majorHAnsi"/>
                <w:sz w:val="28"/>
                <w:szCs w:val="28"/>
              </w:rPr>
              <w:t>výtažky, a proto účinkuje okamžitě.</w:t>
            </w:r>
          </w:p>
        </w:tc>
      </w:tr>
      <w:tr w:rsidR="003E2DA0" w:rsidRPr="00A002C1" w14:paraId="4753723A" w14:textId="77777777" w:rsidTr="004938B6">
        <w:tc>
          <w:tcPr>
            <w:tcW w:w="3014" w:type="dxa"/>
          </w:tcPr>
          <w:p w14:paraId="77205E46" w14:textId="0F0C0D94" w:rsidR="00960C94" w:rsidRPr="00A002C1" w:rsidRDefault="00960C94" w:rsidP="003E2DA0">
            <w:pPr>
              <w:jc w:val="center"/>
              <w:rPr>
                <w:rFonts w:asciiTheme="majorHAnsi" w:hAnsiTheme="majorHAnsi" w:cstheme="majorHAnsi"/>
                <w:noProof/>
              </w:rPr>
            </w:pPr>
          </w:p>
          <w:p w14:paraId="5C7198BE" w14:textId="77777777" w:rsidR="004938B6" w:rsidRPr="00A002C1" w:rsidRDefault="004938B6" w:rsidP="003E2DA0">
            <w:pPr>
              <w:jc w:val="center"/>
              <w:rPr>
                <w:rFonts w:asciiTheme="majorHAnsi" w:hAnsiTheme="majorHAnsi" w:cstheme="majorHAnsi"/>
                <w:noProof/>
              </w:rPr>
            </w:pPr>
          </w:p>
          <w:p w14:paraId="32749CFD" w14:textId="587AB937" w:rsidR="008B28CF" w:rsidRPr="00A002C1" w:rsidRDefault="008B28CF" w:rsidP="003E2DA0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A710C06" wp14:editId="3570EAA9">
                  <wp:extent cx="1777068" cy="1183341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106" cy="1210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8" w:type="dxa"/>
          </w:tcPr>
          <w:p w14:paraId="76A827BD" w14:textId="77777777" w:rsidR="004938B6" w:rsidRPr="00A002C1" w:rsidRDefault="004938B6" w:rsidP="003E2DA0">
            <w:pPr>
              <w:jc w:val="center"/>
              <w:rPr>
                <w:rFonts w:asciiTheme="majorHAnsi" w:hAnsiTheme="majorHAnsi" w:cstheme="majorHAnsi"/>
                <w:noProof/>
              </w:rPr>
            </w:pPr>
          </w:p>
          <w:p w14:paraId="3EB763B0" w14:textId="0CFD90C9" w:rsidR="008B28CF" w:rsidRPr="00A002C1" w:rsidRDefault="00960C94" w:rsidP="003E2DA0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0773A0C4" wp14:editId="2FE2F89C">
                  <wp:extent cx="1290917" cy="2102946"/>
                  <wp:effectExtent l="0" t="0" r="508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947" cy="214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05159F0" w14:textId="77777777" w:rsidR="004938B6" w:rsidRPr="00A002C1" w:rsidRDefault="004938B6" w:rsidP="003E2DA0">
            <w:pPr>
              <w:jc w:val="center"/>
              <w:rPr>
                <w:rFonts w:asciiTheme="majorHAnsi" w:hAnsiTheme="majorHAnsi" w:cstheme="majorHAnsi"/>
                <w:noProof/>
              </w:rPr>
            </w:pPr>
          </w:p>
          <w:p w14:paraId="1C781F3F" w14:textId="2C096AC2" w:rsidR="008B28CF" w:rsidRPr="00A002C1" w:rsidRDefault="00960C94" w:rsidP="003E2DA0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31EFD4B9" wp14:editId="6ED193CA">
                  <wp:extent cx="1196425" cy="2070848"/>
                  <wp:effectExtent l="0" t="0" r="3810" b="5715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188" cy="2117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DA0" w:rsidRPr="00A002C1" w14:paraId="7D3C1920" w14:textId="77777777" w:rsidTr="004938B6">
        <w:tc>
          <w:tcPr>
            <w:tcW w:w="3014" w:type="dxa"/>
          </w:tcPr>
          <w:p w14:paraId="6751F9B4" w14:textId="570AF598" w:rsidR="008B28CF" w:rsidRPr="00A002C1" w:rsidRDefault="008B28CF" w:rsidP="003E2DA0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Style w:val="Siln"/>
                <w:rFonts w:asciiTheme="majorHAnsi" w:hAnsiTheme="majorHAnsi" w:cstheme="majorHAnsi"/>
              </w:rPr>
              <w:t xml:space="preserve">WHAMISA Liftingový sprej z opuncie (60 ml, 995 Kč) </w:t>
            </w:r>
            <w:r w:rsidRPr="00A002C1">
              <w:rPr>
                <w:rStyle w:val="Siln"/>
                <w:rFonts w:asciiTheme="majorHAnsi" w:hAnsiTheme="majorHAnsi" w:cstheme="majorHAnsi"/>
                <w:b w:val="0"/>
                <w:bCs w:val="0"/>
              </w:rPr>
              <w:t>díky kombinaci extraktu z opuncie a ibišku pleť hydratuje, rozjasňuje</w:t>
            </w:r>
            <w:r w:rsidRPr="00A002C1">
              <w:rPr>
                <w:rStyle w:val="Siln"/>
                <w:rFonts w:asciiTheme="majorHAnsi" w:hAnsiTheme="majorHAnsi" w:cstheme="majorHAnsi"/>
              </w:rPr>
              <w:t>, zklidňuje zarudnutí, revitalizuje a vypíná</w:t>
            </w:r>
            <w:r w:rsidRPr="00A002C1">
              <w:rPr>
                <w:rStyle w:val="Siln"/>
                <w:rFonts w:asciiTheme="majorHAnsi" w:hAnsiTheme="majorHAnsi" w:cstheme="majorHAnsi"/>
                <w:b w:val="0"/>
                <w:bCs w:val="0"/>
              </w:rPr>
              <w:t>. Liftingový sprej viditelně "</w:t>
            </w:r>
            <w:proofErr w:type="spellStart"/>
            <w:r w:rsidRPr="00A002C1">
              <w:rPr>
                <w:rStyle w:val="Siln"/>
                <w:rFonts w:asciiTheme="majorHAnsi" w:hAnsiTheme="majorHAnsi" w:cstheme="majorHAnsi"/>
                <w:b w:val="0"/>
                <w:bCs w:val="0"/>
              </w:rPr>
              <w:t>boostuje</w:t>
            </w:r>
            <w:proofErr w:type="spellEnd"/>
            <w:r w:rsidRPr="00A002C1">
              <w:rPr>
                <w:rStyle w:val="Siln"/>
                <w:rFonts w:asciiTheme="majorHAnsi" w:hAnsiTheme="majorHAnsi" w:cstheme="majorHAnsi"/>
                <w:b w:val="0"/>
                <w:bCs w:val="0"/>
              </w:rPr>
              <w:t>" produkci elastinu a celkovou obnovu buněk. Liftingový sprej můžete použít kdykoliv během dne. Nebo jako poslední krok v péči.</w:t>
            </w:r>
          </w:p>
        </w:tc>
        <w:tc>
          <w:tcPr>
            <w:tcW w:w="2798" w:type="dxa"/>
          </w:tcPr>
          <w:p w14:paraId="4EE5580A" w14:textId="5EE7AF5C" w:rsidR="008B28CF" w:rsidRPr="00A002C1" w:rsidRDefault="008B28CF" w:rsidP="003E2DA0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b/>
                <w:bCs/>
              </w:rPr>
              <w:t xml:space="preserve">WHAMISA BIO Hydratační sprej s olivovými listy </w:t>
            </w:r>
            <w:r w:rsidRPr="00A002C1">
              <w:rPr>
                <w:rFonts w:asciiTheme="majorHAnsi" w:hAnsiTheme="majorHAnsi" w:cstheme="majorHAnsi"/>
                <w:b/>
                <w:bCs/>
              </w:rPr>
              <w:br/>
              <w:t>(100 ml, 1095 Kč)</w:t>
            </w:r>
            <w:r w:rsidRPr="00A002C1">
              <w:rPr>
                <w:rFonts w:asciiTheme="majorHAnsi" w:hAnsiTheme="majorHAnsi" w:cstheme="majorHAnsi"/>
              </w:rPr>
              <w:t xml:space="preserve"> výrazně zklidňuje, zjemňuje a </w:t>
            </w:r>
            <w:r w:rsidRPr="00A002C1">
              <w:rPr>
                <w:rFonts w:asciiTheme="majorHAnsi" w:hAnsiTheme="majorHAnsi" w:cstheme="majorHAnsi"/>
                <w:b/>
                <w:bCs/>
              </w:rPr>
              <w:t>zajišťuje elasticitu pleti</w:t>
            </w:r>
            <w:r w:rsidRPr="00A002C1">
              <w:rPr>
                <w:rFonts w:asciiTheme="majorHAnsi" w:hAnsiTheme="majorHAnsi" w:cstheme="majorHAnsi"/>
              </w:rPr>
              <w:t xml:space="preserve">.  Je proto vhodný především pro suchou nebo zralou ale i normální pleť. Obsahuje </w:t>
            </w:r>
            <w:proofErr w:type="spellStart"/>
            <w:r w:rsidRPr="00A002C1">
              <w:rPr>
                <w:rFonts w:asciiTheme="majorHAnsi" w:hAnsiTheme="majorHAnsi" w:cstheme="majorHAnsi"/>
              </w:rPr>
              <w:t>Natto</w:t>
            </w:r>
            <w:proofErr w:type="spellEnd"/>
            <w:r w:rsidRPr="00A002C1">
              <w:rPr>
                <w:rFonts w:asciiTheme="majorHAnsi" w:hAnsiTheme="majorHAnsi" w:cstheme="majorHAnsi"/>
              </w:rPr>
              <w:t xml:space="preserve"> gumu, přírodní kolagen 10x účinnější než kyselina hyaluronová.</w:t>
            </w:r>
          </w:p>
        </w:tc>
        <w:tc>
          <w:tcPr>
            <w:tcW w:w="3260" w:type="dxa"/>
          </w:tcPr>
          <w:p w14:paraId="4F6F55D1" w14:textId="2D52DCA7" w:rsidR="008B28CF" w:rsidRPr="00A002C1" w:rsidRDefault="008B28CF" w:rsidP="003E2DA0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b/>
                <w:bCs/>
              </w:rPr>
              <w:t xml:space="preserve">WHAMISA BIO Hydratační sprej </w:t>
            </w:r>
            <w:r w:rsidR="003E2DA0" w:rsidRPr="00A002C1">
              <w:rPr>
                <w:rFonts w:asciiTheme="majorHAnsi" w:hAnsiTheme="majorHAnsi" w:cstheme="majorHAnsi"/>
                <w:b/>
                <w:bCs/>
              </w:rPr>
              <w:br/>
            </w:r>
            <w:r w:rsidRPr="00A002C1">
              <w:rPr>
                <w:rFonts w:asciiTheme="majorHAnsi" w:hAnsiTheme="majorHAnsi" w:cstheme="majorHAnsi"/>
                <w:b/>
                <w:bCs/>
              </w:rPr>
              <w:t xml:space="preserve">s květy damašské růže </w:t>
            </w:r>
            <w:r w:rsidR="00960C94" w:rsidRPr="00A002C1">
              <w:rPr>
                <w:rFonts w:asciiTheme="majorHAnsi" w:hAnsiTheme="majorHAnsi" w:cstheme="majorHAnsi"/>
                <w:b/>
                <w:bCs/>
              </w:rPr>
              <w:t>(100 ml, 1095 Kč)</w:t>
            </w:r>
            <w:r w:rsidR="00960C94" w:rsidRPr="00A002C1">
              <w:rPr>
                <w:rFonts w:asciiTheme="majorHAnsi" w:hAnsiTheme="majorHAnsi" w:cstheme="majorHAnsi"/>
              </w:rPr>
              <w:t xml:space="preserve"> </w:t>
            </w:r>
            <w:r w:rsidRPr="00A002C1">
              <w:rPr>
                <w:rFonts w:asciiTheme="majorHAnsi" w:hAnsiTheme="majorHAnsi" w:cstheme="majorHAnsi"/>
              </w:rPr>
              <w:t xml:space="preserve">je ideální volbou pro smíšený a mastný typ pleti. Protože </w:t>
            </w:r>
            <w:r w:rsidRPr="00A002C1">
              <w:rPr>
                <w:rFonts w:asciiTheme="majorHAnsi" w:hAnsiTheme="majorHAnsi" w:cstheme="majorHAnsi"/>
                <w:b/>
                <w:bCs/>
              </w:rPr>
              <w:t>výtažky z růže umí pleť rozjasnit a zároveň posílit ochrannou funkci kůže</w:t>
            </w:r>
            <w:r w:rsidRPr="00A002C1">
              <w:rPr>
                <w:rFonts w:asciiTheme="majorHAnsi" w:hAnsiTheme="majorHAnsi" w:cstheme="majorHAnsi"/>
              </w:rPr>
              <w:t xml:space="preserve">. Tzn., že i aknózní typ pleti jej bude milovat. Příjemným bonusem je sjednocená pleť s apelem na </w:t>
            </w:r>
            <w:proofErr w:type="spellStart"/>
            <w:r w:rsidRPr="00A002C1">
              <w:rPr>
                <w:rFonts w:asciiTheme="majorHAnsi" w:hAnsiTheme="majorHAnsi" w:cstheme="majorHAnsi"/>
              </w:rPr>
              <w:t>hyperpigmentace</w:t>
            </w:r>
            <w:proofErr w:type="spellEnd"/>
            <w:r w:rsidRPr="00A002C1">
              <w:rPr>
                <w:rFonts w:asciiTheme="majorHAnsi" w:hAnsiTheme="majorHAnsi" w:cstheme="majorHAnsi"/>
              </w:rPr>
              <w:t xml:space="preserve">. Obsahuje </w:t>
            </w:r>
            <w:proofErr w:type="spellStart"/>
            <w:r w:rsidRPr="00A002C1">
              <w:rPr>
                <w:rFonts w:asciiTheme="majorHAnsi" w:hAnsiTheme="majorHAnsi" w:cstheme="majorHAnsi"/>
              </w:rPr>
              <w:t>Natto</w:t>
            </w:r>
            <w:proofErr w:type="spellEnd"/>
            <w:r w:rsidRPr="00A002C1">
              <w:rPr>
                <w:rFonts w:asciiTheme="majorHAnsi" w:hAnsiTheme="majorHAnsi" w:cstheme="majorHAnsi"/>
              </w:rPr>
              <w:t xml:space="preserve"> gumu, přírodní kolagen 10x účinnější než kyselina hyaluronová.</w:t>
            </w:r>
          </w:p>
        </w:tc>
      </w:tr>
    </w:tbl>
    <w:p w14:paraId="3B4A85B8" w14:textId="6D271DB5" w:rsidR="00416239" w:rsidRPr="00A002C1" w:rsidRDefault="00416239">
      <w:pPr>
        <w:rPr>
          <w:rFonts w:asciiTheme="majorHAnsi" w:hAnsiTheme="majorHAnsi" w:cstheme="majorHAnsi"/>
        </w:rPr>
      </w:pPr>
    </w:p>
    <w:p w14:paraId="7DDEC309" w14:textId="51D1FA4C" w:rsidR="00C87A2B" w:rsidRPr="00A002C1" w:rsidRDefault="00C87A2B">
      <w:pPr>
        <w:rPr>
          <w:rFonts w:asciiTheme="majorHAnsi" w:hAnsiTheme="majorHAnsi" w:cstheme="majorHAnsi"/>
        </w:rPr>
      </w:pPr>
    </w:p>
    <w:p w14:paraId="7F7C2519" w14:textId="58A83B13" w:rsidR="004938B6" w:rsidRPr="00A002C1" w:rsidRDefault="004938B6">
      <w:pPr>
        <w:rPr>
          <w:rFonts w:asciiTheme="majorHAnsi" w:hAnsiTheme="majorHAnsi" w:cstheme="majorHAnsi"/>
        </w:rPr>
      </w:pPr>
    </w:p>
    <w:p w14:paraId="48EF1FA5" w14:textId="189DCB52" w:rsidR="004938B6" w:rsidRPr="00A002C1" w:rsidRDefault="004938B6">
      <w:pPr>
        <w:rPr>
          <w:rFonts w:asciiTheme="majorHAnsi" w:hAnsiTheme="majorHAnsi" w:cstheme="majorHAnsi"/>
        </w:rPr>
      </w:pPr>
    </w:p>
    <w:p w14:paraId="788DBC1D" w14:textId="77777777" w:rsidR="004938B6" w:rsidRPr="00A002C1" w:rsidRDefault="004938B6">
      <w:pPr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60C94" w:rsidRPr="00A002C1" w14:paraId="30CD083B" w14:textId="77777777" w:rsidTr="004938B6">
        <w:tc>
          <w:tcPr>
            <w:tcW w:w="4531" w:type="dxa"/>
          </w:tcPr>
          <w:p w14:paraId="6FA2E5CB" w14:textId="149A0AC7" w:rsidR="00960C94" w:rsidRPr="00A002C1" w:rsidRDefault="00960C94" w:rsidP="00DD4485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49C3B8C" wp14:editId="007584A1">
                  <wp:extent cx="1425388" cy="1425388"/>
                  <wp:effectExtent l="0" t="0" r="3810" b="3810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6244" cy="1436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57569CDF" w14:textId="2690B8B2" w:rsidR="00DD4485" w:rsidRPr="00A002C1" w:rsidRDefault="00DD4485" w:rsidP="00DD4485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6DEC2480" wp14:editId="33FF8892">
                  <wp:extent cx="1299882" cy="1299882"/>
                  <wp:effectExtent l="0" t="0" r="0" b="0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616" cy="1315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0C94" w:rsidRPr="00A002C1" w14:paraId="2707FF1F" w14:textId="77777777" w:rsidTr="004938B6">
        <w:tc>
          <w:tcPr>
            <w:tcW w:w="4531" w:type="dxa"/>
          </w:tcPr>
          <w:p w14:paraId="44C18484" w14:textId="7144667D" w:rsidR="00960C94" w:rsidRPr="00A002C1" w:rsidRDefault="00DD4485" w:rsidP="00DD4485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b/>
                <w:bCs/>
              </w:rPr>
              <w:t xml:space="preserve">WHAMISA BIO </w:t>
            </w:r>
            <w:r w:rsidR="00960C94" w:rsidRPr="00A002C1">
              <w:rPr>
                <w:rFonts w:asciiTheme="majorHAnsi" w:hAnsiTheme="majorHAnsi" w:cstheme="majorHAnsi"/>
                <w:b/>
                <w:bCs/>
              </w:rPr>
              <w:t xml:space="preserve">Hydratační maska </w:t>
            </w:r>
            <w:r w:rsidRPr="00A002C1">
              <w:rPr>
                <w:rFonts w:asciiTheme="majorHAnsi" w:hAnsiTheme="majorHAnsi" w:cstheme="majorHAnsi"/>
                <w:b/>
                <w:bCs/>
              </w:rPr>
              <w:t xml:space="preserve">z opuncie </w:t>
            </w:r>
            <w:r w:rsidR="00960C94" w:rsidRPr="00A002C1">
              <w:rPr>
                <w:rFonts w:asciiTheme="majorHAnsi" w:hAnsiTheme="majorHAnsi" w:cstheme="majorHAnsi"/>
                <w:b/>
                <w:bCs/>
              </w:rPr>
              <w:t>(100 g, 795 Kč)</w:t>
            </w:r>
            <w:r w:rsidR="00960C94" w:rsidRPr="00A002C1">
              <w:rPr>
                <w:rFonts w:asciiTheme="majorHAnsi" w:hAnsiTheme="majorHAnsi" w:cstheme="majorHAnsi"/>
              </w:rPr>
              <w:t xml:space="preserve"> je rychlá pomoc na vypnutí Vašeho obličeje. Její hojivé a uklidňující účinky oceníte i po pobytu na slunci.</w:t>
            </w:r>
            <w:r w:rsidRPr="00A002C1">
              <w:rPr>
                <w:rFonts w:asciiTheme="majorHAnsi" w:hAnsiTheme="majorHAnsi" w:cstheme="majorHAnsi"/>
              </w:rPr>
              <w:t xml:space="preserve"> Maska má gelovou konzistenci a chladivý efekt.</w:t>
            </w:r>
          </w:p>
        </w:tc>
        <w:tc>
          <w:tcPr>
            <w:tcW w:w="4531" w:type="dxa"/>
          </w:tcPr>
          <w:p w14:paraId="4F05A7ED" w14:textId="0F232B82" w:rsidR="00960C94" w:rsidRPr="00A002C1" w:rsidRDefault="00DD4485" w:rsidP="00DD4485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b/>
                <w:bCs/>
              </w:rPr>
              <w:t xml:space="preserve">WHAMISA BIO </w:t>
            </w:r>
            <w:proofErr w:type="spellStart"/>
            <w:r w:rsidRPr="00A002C1">
              <w:rPr>
                <w:rFonts w:asciiTheme="majorHAnsi" w:hAnsiTheme="majorHAnsi" w:cstheme="majorHAnsi"/>
                <w:b/>
                <w:bCs/>
              </w:rPr>
              <w:t>Deep</w:t>
            </w:r>
            <w:proofErr w:type="spellEnd"/>
            <w:r w:rsidRPr="00A002C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A002C1">
              <w:rPr>
                <w:rFonts w:asciiTheme="majorHAnsi" w:hAnsiTheme="majorHAnsi" w:cstheme="majorHAnsi"/>
                <w:b/>
                <w:bCs/>
              </w:rPr>
              <w:t>Rich</w:t>
            </w:r>
            <w:proofErr w:type="spellEnd"/>
            <w:r w:rsidRPr="00A002C1">
              <w:rPr>
                <w:rFonts w:asciiTheme="majorHAnsi" w:hAnsiTheme="majorHAnsi" w:cstheme="majorHAnsi"/>
                <w:b/>
                <w:bCs/>
              </w:rPr>
              <w:t xml:space="preserve"> fofr maska (23 g, </w:t>
            </w:r>
            <w:r w:rsidRPr="00A002C1">
              <w:rPr>
                <w:rFonts w:asciiTheme="majorHAnsi" w:hAnsiTheme="majorHAnsi" w:cstheme="majorHAnsi"/>
                <w:b/>
                <w:bCs/>
              </w:rPr>
              <w:br/>
              <w:t>145 Kč)</w:t>
            </w:r>
            <w:r w:rsidRPr="00A002C1">
              <w:rPr>
                <w:rFonts w:asciiTheme="majorHAnsi" w:hAnsiTheme="majorHAnsi" w:cstheme="majorHAnsi"/>
              </w:rPr>
              <w:t xml:space="preserve"> je jednorázová </w:t>
            </w:r>
            <w:proofErr w:type="spellStart"/>
            <w:r w:rsidRPr="00A002C1">
              <w:rPr>
                <w:rFonts w:asciiTheme="majorHAnsi" w:hAnsiTheme="majorHAnsi" w:cstheme="majorHAnsi"/>
              </w:rPr>
              <w:t>plátýnková</w:t>
            </w:r>
            <w:proofErr w:type="spellEnd"/>
            <w:r w:rsidRPr="00A002C1">
              <w:rPr>
                <w:rFonts w:asciiTheme="majorHAnsi" w:hAnsiTheme="majorHAnsi" w:cstheme="majorHAnsi"/>
              </w:rPr>
              <w:t xml:space="preserve"> maska, která je dokonalou formou hydro výživy Vaší pleti. Je postavená na kombinaci aloe, která významně hydratuje.</w:t>
            </w:r>
          </w:p>
        </w:tc>
      </w:tr>
      <w:tr w:rsidR="004938B6" w:rsidRPr="00A002C1" w14:paraId="2687140A" w14:textId="77777777" w:rsidTr="004938B6">
        <w:tc>
          <w:tcPr>
            <w:tcW w:w="9062" w:type="dxa"/>
            <w:gridSpan w:val="2"/>
            <w:shd w:val="clear" w:color="auto" w:fill="000000" w:themeFill="text1"/>
          </w:tcPr>
          <w:p w14:paraId="100B8F59" w14:textId="18ABEA15" w:rsidR="004938B6" w:rsidRPr="00A002C1" w:rsidRDefault="004938B6" w:rsidP="00DD4485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sz w:val="28"/>
                <w:szCs w:val="28"/>
              </w:rPr>
              <w:t>Věděli jste, že stav své pleti můžete sami ovlivnit až z 80 %? Jen 20 % je genetika a další neovlivnitelné faktory. Proto bychom měli masky WHAMISA používat alespoň 1x týdně. Protože jedině tak dodáme pleti potřebnou výživu a zabraňujeme stárnutí.</w:t>
            </w:r>
          </w:p>
        </w:tc>
      </w:tr>
    </w:tbl>
    <w:p w14:paraId="2155C9E9" w14:textId="4A66E121" w:rsidR="00960C94" w:rsidRPr="00A002C1" w:rsidRDefault="00960C94">
      <w:pPr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D4485" w:rsidRPr="00A002C1" w14:paraId="5D6EA4E6" w14:textId="77777777" w:rsidTr="004938B6">
        <w:tc>
          <w:tcPr>
            <w:tcW w:w="9062" w:type="dxa"/>
            <w:shd w:val="clear" w:color="auto" w:fill="D0CECE" w:themeFill="background2" w:themeFillShade="E6"/>
          </w:tcPr>
          <w:p w14:paraId="028FB064" w14:textId="59E08D59" w:rsidR="004938B6" w:rsidRPr="00A002C1" w:rsidRDefault="004938B6" w:rsidP="004938B6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A002C1">
              <w:rPr>
                <w:rFonts w:asciiTheme="majorHAnsi" w:hAnsiTheme="majorHAnsi" w:cstheme="majorHAnsi"/>
                <w:sz w:val="28"/>
                <w:szCs w:val="28"/>
              </w:rPr>
              <w:t xml:space="preserve">Speciální výživu si zaslouží i Vaše vlasy. WHAMISA Sérum na konečky vlasů </w:t>
            </w:r>
            <w:r w:rsidRPr="00A002C1">
              <w:rPr>
                <w:rFonts w:asciiTheme="majorHAnsi" w:hAnsiTheme="majorHAnsi" w:cstheme="majorHAnsi"/>
                <w:sz w:val="28"/>
                <w:szCs w:val="28"/>
              </w:rPr>
              <w:br/>
              <w:t>můžete používat i jako masku na suché vlasy.</w:t>
            </w:r>
          </w:p>
        </w:tc>
      </w:tr>
      <w:tr w:rsidR="00C87A2B" w:rsidRPr="00A002C1" w14:paraId="58B110B5" w14:textId="77777777" w:rsidTr="004938B6">
        <w:tc>
          <w:tcPr>
            <w:tcW w:w="9062" w:type="dxa"/>
          </w:tcPr>
          <w:p w14:paraId="41FA5A3E" w14:textId="77777777" w:rsidR="004938B6" w:rsidRPr="00A002C1" w:rsidRDefault="004938B6" w:rsidP="00A002C1">
            <w:pPr>
              <w:rPr>
                <w:rFonts w:asciiTheme="majorHAnsi" w:hAnsiTheme="majorHAnsi" w:cstheme="majorHAnsi"/>
                <w:noProof/>
              </w:rPr>
            </w:pPr>
          </w:p>
          <w:p w14:paraId="6911532F" w14:textId="519E539C" w:rsidR="00C87A2B" w:rsidRPr="00A002C1" w:rsidRDefault="00C87A2B" w:rsidP="00C87A2B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0115A164" wp14:editId="546BA0EF">
                  <wp:extent cx="2232660" cy="2232660"/>
                  <wp:effectExtent l="0" t="0" r="0" b="0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615" cy="223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A2B" w:rsidRPr="00A002C1" w14:paraId="6EA902C5" w14:textId="77777777" w:rsidTr="004938B6">
        <w:tc>
          <w:tcPr>
            <w:tcW w:w="9062" w:type="dxa"/>
          </w:tcPr>
          <w:p w14:paraId="51CE33E0" w14:textId="5306E98D" w:rsidR="00C87A2B" w:rsidRPr="00A002C1" w:rsidRDefault="00C87A2B" w:rsidP="00A002C1">
            <w:pPr>
              <w:jc w:val="center"/>
              <w:rPr>
                <w:rFonts w:asciiTheme="majorHAnsi" w:hAnsiTheme="majorHAnsi" w:cstheme="majorHAnsi"/>
              </w:rPr>
            </w:pPr>
            <w:r w:rsidRPr="00A002C1">
              <w:rPr>
                <w:rFonts w:asciiTheme="majorHAnsi" w:hAnsiTheme="majorHAnsi" w:cstheme="majorHAnsi"/>
                <w:b/>
                <w:bCs/>
              </w:rPr>
              <w:t xml:space="preserve">WHAMISA BIO </w:t>
            </w:r>
            <w:r w:rsidR="004938B6" w:rsidRPr="00A002C1">
              <w:rPr>
                <w:rFonts w:asciiTheme="majorHAnsi" w:hAnsiTheme="majorHAnsi" w:cstheme="majorHAnsi"/>
                <w:b/>
                <w:bCs/>
              </w:rPr>
              <w:t>S</w:t>
            </w:r>
            <w:r w:rsidRPr="00A002C1">
              <w:rPr>
                <w:rFonts w:asciiTheme="majorHAnsi" w:hAnsiTheme="majorHAnsi" w:cstheme="majorHAnsi"/>
                <w:b/>
                <w:bCs/>
              </w:rPr>
              <w:t>érum na poškozené vlasy</w:t>
            </w:r>
            <w:r w:rsidR="004938B6" w:rsidRPr="00A002C1">
              <w:rPr>
                <w:rFonts w:asciiTheme="majorHAnsi" w:hAnsiTheme="majorHAnsi" w:cstheme="majorHAnsi"/>
                <w:b/>
                <w:bCs/>
              </w:rPr>
              <w:t xml:space="preserve"> (100 ml, 865 Kč)</w:t>
            </w:r>
            <w:r w:rsidRPr="00A002C1">
              <w:rPr>
                <w:rFonts w:asciiTheme="majorHAnsi" w:hAnsiTheme="majorHAnsi" w:cstheme="majorHAnsi"/>
              </w:rPr>
              <w:t xml:space="preserve"> regeneruje a zaceluje porušenou strukturu vlasů. </w:t>
            </w:r>
            <w:r w:rsidRPr="00A002C1">
              <w:rPr>
                <w:rFonts w:asciiTheme="majorHAnsi" w:hAnsiTheme="majorHAnsi" w:cstheme="majorHAnsi"/>
                <w:b/>
                <w:bCs/>
              </w:rPr>
              <w:t>Je skvělou ochranou před UV zářením</w:t>
            </w:r>
            <w:r w:rsidRPr="00A002C1">
              <w:rPr>
                <w:rFonts w:asciiTheme="majorHAnsi" w:hAnsiTheme="majorHAnsi" w:cstheme="majorHAnsi"/>
              </w:rPr>
              <w:t xml:space="preserve">. Funguje ale i jako </w:t>
            </w:r>
            <w:proofErr w:type="spellStart"/>
            <w:r w:rsidRPr="00A002C1">
              <w:rPr>
                <w:rFonts w:asciiTheme="majorHAnsi" w:hAnsiTheme="majorHAnsi" w:cstheme="majorHAnsi"/>
              </w:rPr>
              <w:t>termoochrana</w:t>
            </w:r>
            <w:proofErr w:type="spellEnd"/>
            <w:r w:rsidRPr="00A002C1">
              <w:rPr>
                <w:rFonts w:asciiTheme="majorHAnsi" w:hAnsiTheme="majorHAnsi" w:cstheme="majorHAnsi"/>
              </w:rPr>
              <w:t xml:space="preserve"> při </w:t>
            </w:r>
            <w:r w:rsidR="00A002C1">
              <w:rPr>
                <w:rFonts w:asciiTheme="majorHAnsi" w:hAnsiTheme="majorHAnsi" w:cstheme="majorHAnsi"/>
              </w:rPr>
              <w:br/>
            </w:r>
            <w:r w:rsidRPr="00A002C1">
              <w:rPr>
                <w:rFonts w:asciiTheme="majorHAnsi" w:hAnsiTheme="majorHAnsi" w:cstheme="majorHAnsi"/>
              </w:rPr>
              <w:t xml:space="preserve">stylingu vlasů horkým vzduchem. Má antistatické účinky a zároveň zvětšuje objem zplihlých </w:t>
            </w:r>
            <w:r w:rsidR="00A002C1">
              <w:rPr>
                <w:rFonts w:asciiTheme="majorHAnsi" w:hAnsiTheme="majorHAnsi" w:cstheme="majorHAnsi"/>
              </w:rPr>
              <w:br/>
            </w:r>
            <w:r w:rsidRPr="00A002C1">
              <w:rPr>
                <w:rFonts w:asciiTheme="majorHAnsi" w:hAnsiTheme="majorHAnsi" w:cstheme="majorHAnsi"/>
              </w:rPr>
              <w:t>a ztenčených vlasů.</w:t>
            </w:r>
          </w:p>
        </w:tc>
      </w:tr>
    </w:tbl>
    <w:p w14:paraId="60C3E263" w14:textId="77777777" w:rsidR="00DD4485" w:rsidRPr="00A002C1" w:rsidRDefault="00DD4485">
      <w:pPr>
        <w:rPr>
          <w:rFonts w:asciiTheme="majorHAnsi" w:hAnsiTheme="majorHAnsi" w:cstheme="majorHAnsi"/>
        </w:rPr>
      </w:pPr>
    </w:p>
    <w:sectPr w:rsidR="00DD4485" w:rsidRPr="00A002C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8B8DD" w14:textId="77777777" w:rsidR="00327B1D" w:rsidRDefault="00327B1D" w:rsidP="008B28CF">
      <w:pPr>
        <w:spacing w:after="0" w:line="240" w:lineRule="auto"/>
      </w:pPr>
      <w:r>
        <w:separator/>
      </w:r>
    </w:p>
  </w:endnote>
  <w:endnote w:type="continuationSeparator" w:id="0">
    <w:p w14:paraId="274E53C4" w14:textId="77777777" w:rsidR="00327B1D" w:rsidRDefault="00327B1D" w:rsidP="008B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altName w:val="Arial Narrow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6A78C" w14:textId="77777777" w:rsidR="002D670D" w:rsidRDefault="002E6345">
    <w:pPr>
      <w:pStyle w:val="Zpat"/>
    </w:pPr>
    <w:r>
      <w:rPr>
        <w:noProof/>
      </w:rPr>
      <w:drawing>
        <wp:inline distT="0" distB="0" distL="0" distR="0" wp14:anchorId="04D82E50" wp14:editId="747574D9">
          <wp:extent cx="5760720" cy="4953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F9746" w14:textId="77777777" w:rsidR="00327B1D" w:rsidRDefault="00327B1D" w:rsidP="008B28CF">
      <w:pPr>
        <w:spacing w:after="0" w:line="240" w:lineRule="auto"/>
      </w:pPr>
      <w:r>
        <w:separator/>
      </w:r>
    </w:p>
  </w:footnote>
  <w:footnote w:type="continuationSeparator" w:id="0">
    <w:p w14:paraId="5EFE169E" w14:textId="77777777" w:rsidR="00327B1D" w:rsidRDefault="00327B1D" w:rsidP="008B2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D670D" w14:paraId="78F291F3" w14:textId="77777777" w:rsidTr="002D670D">
      <w:tc>
        <w:tcPr>
          <w:tcW w:w="9212" w:type="dxa"/>
        </w:tcPr>
        <w:p w14:paraId="0A123E74" w14:textId="77777777" w:rsidR="002D670D" w:rsidRDefault="002E6345" w:rsidP="002D670D">
          <w:pPr>
            <w:spacing w:after="0" w:line="240" w:lineRule="auto"/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365CD345" wp14:editId="2221C6E6">
                <wp:extent cx="904875" cy="365760"/>
                <wp:effectExtent l="0" t="0" r="952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D670D" w14:paraId="089B061D" w14:textId="77777777" w:rsidTr="002D670D">
      <w:tc>
        <w:tcPr>
          <w:tcW w:w="9212" w:type="dxa"/>
          <w:hideMark/>
        </w:tcPr>
        <w:p w14:paraId="0CD5FEC2" w14:textId="48D0C721" w:rsidR="002D670D" w:rsidRDefault="002E6345" w:rsidP="002D670D">
          <w:pPr>
            <w:spacing w:after="0" w:line="240" w:lineRule="auto"/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 xml:space="preserve">Tisková zpráva </w:t>
          </w:r>
          <w:r w:rsidR="00A002C1">
            <w:rPr>
              <w:rFonts w:ascii="Viva Beautiful Pro" w:hAnsi="Viva Beautiful Pro" w:cstheme="minorHAnsi"/>
              <w:sz w:val="24"/>
              <w:szCs w:val="24"/>
            </w:rPr>
            <w:t>25</w:t>
          </w:r>
          <w:r w:rsidR="008B28CF">
            <w:rPr>
              <w:rFonts w:ascii="Viva Beautiful Pro" w:hAnsi="Viva Beautiful Pro" w:cstheme="minorHAnsi"/>
              <w:sz w:val="24"/>
              <w:szCs w:val="24"/>
            </w:rPr>
            <w:t>. května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 2022</w:t>
          </w:r>
        </w:p>
      </w:tc>
    </w:tr>
  </w:tbl>
  <w:p w14:paraId="3E462B66" w14:textId="77777777" w:rsidR="002D670D" w:rsidRDefault="00327B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8CF"/>
    <w:rsid w:val="002E6345"/>
    <w:rsid w:val="00327B1D"/>
    <w:rsid w:val="003E2DA0"/>
    <w:rsid w:val="00416239"/>
    <w:rsid w:val="004938B6"/>
    <w:rsid w:val="008B28CF"/>
    <w:rsid w:val="00960C94"/>
    <w:rsid w:val="00A002C1"/>
    <w:rsid w:val="00C87A2B"/>
    <w:rsid w:val="00DD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E1D3"/>
  <w15:chartTrackingRefBased/>
  <w15:docId w15:val="{CA306356-252B-48E3-BEDC-716CD479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28C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B28C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B2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28CF"/>
  </w:style>
  <w:style w:type="paragraph" w:styleId="Zpat">
    <w:name w:val="footer"/>
    <w:basedOn w:val="Normln"/>
    <w:link w:val="ZpatChar"/>
    <w:uiPriority w:val="99"/>
    <w:unhideWhenUsed/>
    <w:rsid w:val="008B2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28CF"/>
  </w:style>
  <w:style w:type="character" w:styleId="Siln">
    <w:name w:val="Strong"/>
    <w:basedOn w:val="Standardnpsmoodstavce"/>
    <w:uiPriority w:val="22"/>
    <w:qFormat/>
    <w:rsid w:val="008B28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4</cp:revision>
  <cp:lastPrinted>2022-05-25T03:59:00Z</cp:lastPrinted>
  <dcterms:created xsi:type="dcterms:W3CDTF">2022-05-18T04:29:00Z</dcterms:created>
  <dcterms:modified xsi:type="dcterms:W3CDTF">2022-05-25T04:01:00Z</dcterms:modified>
</cp:coreProperties>
</file>