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4E2BC5" w14:textId="6368A038" w:rsidR="00553F57" w:rsidRPr="00BA03B8" w:rsidRDefault="00346D0B" w:rsidP="00553F57">
      <w:pPr>
        <w:shd w:val="clear" w:color="auto" w:fill="E2EFD9" w:themeFill="accent6" w:themeFillTint="33"/>
        <w:jc w:val="center"/>
        <w:rPr>
          <w:rFonts w:asciiTheme="majorHAnsi" w:hAnsiTheme="majorHAnsi" w:cstheme="majorHAnsi"/>
          <w:b/>
          <w:sz w:val="36"/>
          <w:szCs w:val="36"/>
        </w:rPr>
      </w:pPr>
      <w:r w:rsidRPr="00BA03B8">
        <w:rPr>
          <w:rFonts w:asciiTheme="majorHAnsi" w:hAnsiTheme="majorHAnsi" w:cstheme="majorHAnsi"/>
          <w:b/>
          <w:sz w:val="36"/>
          <w:szCs w:val="36"/>
        </w:rPr>
        <w:t>Novinka: Lunární sada masek WHAMISA</w:t>
      </w:r>
    </w:p>
    <w:p w14:paraId="69E36779" w14:textId="40CB835E" w:rsidR="00346D0B" w:rsidRPr="00BA03B8" w:rsidRDefault="00346D0B" w:rsidP="00BA03B8">
      <w:pPr>
        <w:spacing w:before="100" w:beforeAutospacing="1" w:after="100" w:afterAutospacing="1" w:line="240" w:lineRule="auto"/>
        <w:jc w:val="center"/>
        <w:rPr>
          <w:rFonts w:asciiTheme="majorHAnsi" w:eastAsia="Times New Roman" w:hAnsiTheme="majorHAnsi" w:cstheme="majorHAnsi"/>
          <w:sz w:val="24"/>
          <w:szCs w:val="24"/>
          <w:lang w:eastAsia="cs-CZ"/>
        </w:rPr>
      </w:pPr>
      <w:r w:rsidRPr="00BA03B8">
        <w:rPr>
          <w:rFonts w:asciiTheme="majorHAnsi" w:eastAsia="Times New Roman" w:hAnsiTheme="majorHAnsi" w:cstheme="majorHAnsi"/>
          <w:sz w:val="24"/>
          <w:szCs w:val="24"/>
          <w:lang w:eastAsia="cs-CZ"/>
        </w:rPr>
        <w:t xml:space="preserve">Každá žena má pleť ovlivněnou hormonálním cyklem. Zažijte pocit tajícího </w:t>
      </w:r>
      <w:proofErr w:type="spellStart"/>
      <w:r w:rsidRPr="00BA03B8">
        <w:rPr>
          <w:rFonts w:asciiTheme="majorHAnsi" w:eastAsia="Times New Roman" w:hAnsiTheme="majorHAnsi" w:cstheme="majorHAnsi"/>
          <w:sz w:val="24"/>
          <w:szCs w:val="24"/>
          <w:lang w:eastAsia="cs-CZ"/>
        </w:rPr>
        <w:t>hydrogelu</w:t>
      </w:r>
      <w:proofErr w:type="spellEnd"/>
      <w:r w:rsidRPr="00BA03B8">
        <w:rPr>
          <w:rFonts w:asciiTheme="majorHAnsi" w:eastAsia="Times New Roman" w:hAnsiTheme="majorHAnsi" w:cstheme="majorHAnsi"/>
          <w:sz w:val="24"/>
          <w:szCs w:val="24"/>
          <w:lang w:eastAsia="cs-CZ"/>
        </w:rPr>
        <w:t xml:space="preserve"> </w:t>
      </w:r>
      <w:r w:rsidR="00BA03B8">
        <w:rPr>
          <w:rFonts w:asciiTheme="majorHAnsi" w:eastAsia="Times New Roman" w:hAnsiTheme="majorHAnsi" w:cstheme="majorHAnsi"/>
          <w:sz w:val="24"/>
          <w:szCs w:val="24"/>
          <w:lang w:eastAsia="cs-CZ"/>
        </w:rPr>
        <w:br/>
      </w:r>
      <w:r w:rsidRPr="00BA03B8">
        <w:rPr>
          <w:rFonts w:asciiTheme="majorHAnsi" w:eastAsia="Times New Roman" w:hAnsiTheme="majorHAnsi" w:cstheme="majorHAnsi"/>
          <w:sz w:val="24"/>
          <w:szCs w:val="24"/>
          <w:lang w:eastAsia="cs-CZ"/>
        </w:rPr>
        <w:t xml:space="preserve">a vyzkoušejte veganskou lunární sadu korejských masek WHAMISA. </w:t>
      </w:r>
      <w:r w:rsidRPr="00BA03B8">
        <w:rPr>
          <w:rFonts w:asciiTheme="majorHAnsi" w:hAnsiTheme="majorHAnsi" w:cstheme="majorHAnsi"/>
          <w:bCs/>
          <w:sz w:val="24"/>
          <w:szCs w:val="24"/>
        </w:rPr>
        <w:t>Lunární sada mas</w:t>
      </w:r>
      <w:r w:rsidR="00553F57" w:rsidRPr="00BA03B8">
        <w:rPr>
          <w:rFonts w:asciiTheme="majorHAnsi" w:hAnsiTheme="majorHAnsi" w:cstheme="majorHAnsi"/>
          <w:bCs/>
          <w:sz w:val="24"/>
          <w:szCs w:val="24"/>
        </w:rPr>
        <w:t>ek</w:t>
      </w:r>
      <w:r w:rsidRPr="00BA03B8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BA03B8">
        <w:rPr>
          <w:rFonts w:asciiTheme="majorHAnsi" w:hAnsiTheme="majorHAnsi" w:cstheme="majorHAnsi"/>
          <w:bCs/>
          <w:sz w:val="24"/>
          <w:szCs w:val="24"/>
        </w:rPr>
        <w:br/>
      </w:r>
      <w:r w:rsidRPr="00BA03B8">
        <w:rPr>
          <w:rFonts w:asciiTheme="majorHAnsi" w:hAnsiTheme="majorHAnsi" w:cstheme="majorHAnsi"/>
          <w:bCs/>
          <w:sz w:val="24"/>
          <w:szCs w:val="24"/>
        </w:rPr>
        <w:t>(695 Kč</w:t>
      </w:r>
      <w:r w:rsidR="00553F57" w:rsidRPr="00BA03B8">
        <w:rPr>
          <w:rFonts w:asciiTheme="majorHAnsi" w:hAnsiTheme="majorHAnsi" w:cstheme="majorHAnsi"/>
          <w:bCs/>
          <w:sz w:val="24"/>
          <w:szCs w:val="24"/>
        </w:rPr>
        <w:t>, 3 ks</w:t>
      </w:r>
      <w:r w:rsidRPr="00BA03B8">
        <w:rPr>
          <w:rFonts w:asciiTheme="majorHAnsi" w:hAnsiTheme="majorHAnsi" w:cstheme="majorHAnsi"/>
          <w:bCs/>
          <w:sz w:val="24"/>
          <w:szCs w:val="24"/>
        </w:rPr>
        <w:t>) j</w:t>
      </w:r>
      <w:r w:rsidR="00553F57" w:rsidRPr="00BA03B8">
        <w:rPr>
          <w:rFonts w:asciiTheme="majorHAnsi" w:hAnsiTheme="majorHAnsi" w:cstheme="majorHAnsi"/>
          <w:bCs/>
          <w:sz w:val="24"/>
          <w:szCs w:val="24"/>
        </w:rPr>
        <w:t>e</w:t>
      </w:r>
      <w:r w:rsidRPr="00BA03B8">
        <w:rPr>
          <w:rFonts w:asciiTheme="majorHAnsi" w:hAnsiTheme="majorHAnsi" w:cstheme="majorHAnsi"/>
          <w:bCs/>
          <w:sz w:val="24"/>
          <w:szCs w:val="24"/>
        </w:rPr>
        <w:t xml:space="preserve"> k dostání na </w:t>
      </w:r>
      <w:hyperlink r:id="rId6" w:history="1">
        <w:r w:rsidRPr="00BA03B8">
          <w:rPr>
            <w:rStyle w:val="Hypertextovodkaz"/>
            <w:rFonts w:asciiTheme="majorHAnsi" w:hAnsiTheme="majorHAnsi" w:cstheme="majorHAnsi"/>
            <w:bCs/>
            <w:color w:val="auto"/>
            <w:sz w:val="24"/>
            <w:szCs w:val="24"/>
            <w:u w:val="none"/>
          </w:rPr>
          <w:t>www.puredistrict.cz</w:t>
        </w:r>
      </w:hyperlink>
      <w:r w:rsidRPr="00BA03B8">
        <w:rPr>
          <w:rFonts w:asciiTheme="majorHAnsi" w:hAnsiTheme="majorHAnsi" w:cstheme="majorHAnsi"/>
          <w:bCs/>
          <w:sz w:val="24"/>
          <w:szCs w:val="24"/>
        </w:rPr>
        <w:t xml:space="preserve"> nebo v </w:t>
      </w:r>
      <w:proofErr w:type="spellStart"/>
      <w:r w:rsidRPr="00BA03B8">
        <w:rPr>
          <w:rFonts w:asciiTheme="majorHAnsi" w:hAnsiTheme="majorHAnsi" w:cstheme="majorHAnsi"/>
          <w:bCs/>
          <w:sz w:val="24"/>
          <w:szCs w:val="24"/>
        </w:rPr>
        <w:t>concept</w:t>
      </w:r>
      <w:proofErr w:type="spellEnd"/>
      <w:r w:rsidRPr="00BA03B8">
        <w:rPr>
          <w:rFonts w:asciiTheme="majorHAnsi" w:hAnsiTheme="majorHAnsi" w:cstheme="majorHAnsi"/>
          <w:bCs/>
          <w:sz w:val="24"/>
          <w:szCs w:val="24"/>
        </w:rPr>
        <w:t xml:space="preserve"> </w:t>
      </w:r>
      <w:proofErr w:type="spellStart"/>
      <w:r w:rsidRPr="00BA03B8">
        <w:rPr>
          <w:rFonts w:asciiTheme="majorHAnsi" w:hAnsiTheme="majorHAnsi" w:cstheme="majorHAnsi"/>
          <w:bCs/>
          <w:sz w:val="24"/>
          <w:szCs w:val="24"/>
        </w:rPr>
        <w:t>store</w:t>
      </w:r>
      <w:proofErr w:type="spellEnd"/>
      <w:r w:rsidRPr="00BA03B8">
        <w:rPr>
          <w:rFonts w:asciiTheme="majorHAnsi" w:hAnsiTheme="majorHAnsi" w:cstheme="majorHAnsi"/>
          <w:bCs/>
          <w:sz w:val="24"/>
          <w:szCs w:val="24"/>
        </w:rPr>
        <w:t xml:space="preserve"> Pure District, </w:t>
      </w:r>
      <w:r w:rsidR="00BA03B8">
        <w:rPr>
          <w:rFonts w:asciiTheme="majorHAnsi" w:hAnsiTheme="majorHAnsi" w:cstheme="majorHAnsi"/>
          <w:bCs/>
          <w:sz w:val="24"/>
          <w:szCs w:val="24"/>
        </w:rPr>
        <w:br/>
      </w:r>
      <w:r w:rsidRPr="00BA03B8">
        <w:rPr>
          <w:rFonts w:asciiTheme="majorHAnsi" w:hAnsiTheme="majorHAnsi" w:cstheme="majorHAnsi"/>
          <w:bCs/>
          <w:sz w:val="24"/>
          <w:szCs w:val="24"/>
        </w:rPr>
        <w:t>Budečská 11, Praha 2.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46D0B" w:rsidRPr="00BA03B8" w14:paraId="43B3A0FA" w14:textId="77777777" w:rsidTr="00553F57">
        <w:tc>
          <w:tcPr>
            <w:tcW w:w="3020" w:type="dxa"/>
          </w:tcPr>
          <w:p w14:paraId="7039D723" w14:textId="789E2069" w:rsidR="00346D0B" w:rsidRPr="00BA03B8" w:rsidRDefault="00346D0B" w:rsidP="00D70F8B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A03B8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69D22A71" wp14:editId="171CCAEA">
                  <wp:extent cx="1623060" cy="1623060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060" cy="162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4E4CD6" w14:textId="10075CFB" w:rsidR="00346D0B" w:rsidRPr="00BA03B8" w:rsidRDefault="00346D0B" w:rsidP="00553F57">
            <w:pPr>
              <w:shd w:val="clear" w:color="auto" w:fill="FFFFFF" w:themeFill="background1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A03B8">
              <w:rPr>
                <w:rFonts w:asciiTheme="majorHAnsi" w:hAnsiTheme="majorHAnsi" w:cstheme="majorHAnsi"/>
                <w:sz w:val="20"/>
                <w:szCs w:val="20"/>
              </w:rPr>
              <w:t xml:space="preserve">Během periody je pleť nejvíc mdlá, vystresovaná a unavená. Proto ji </w:t>
            </w:r>
            <w:r w:rsidRPr="00BA03B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rozjasněte a oživte</w:t>
            </w:r>
            <w:r w:rsidRPr="00BA03B8">
              <w:rPr>
                <w:rFonts w:asciiTheme="majorHAnsi" w:hAnsiTheme="majorHAnsi" w:cstheme="majorHAnsi"/>
                <w:sz w:val="20"/>
                <w:szCs w:val="20"/>
              </w:rPr>
              <w:t xml:space="preserve">. V tomto období je nejvhodnější ovocná infuze v podobě lehce tajícího </w:t>
            </w:r>
            <w:proofErr w:type="spellStart"/>
            <w:r w:rsidRPr="00BA03B8">
              <w:rPr>
                <w:rFonts w:asciiTheme="majorHAnsi" w:hAnsiTheme="majorHAnsi" w:cstheme="majorHAnsi"/>
                <w:sz w:val="20"/>
                <w:szCs w:val="20"/>
              </w:rPr>
              <w:t>hydrogelu</w:t>
            </w:r>
            <w:proofErr w:type="spellEnd"/>
            <w:r w:rsidRPr="00BA03B8">
              <w:rPr>
                <w:rFonts w:asciiTheme="majorHAnsi" w:hAnsiTheme="majorHAnsi" w:cstheme="majorHAnsi"/>
                <w:sz w:val="20"/>
                <w:szCs w:val="20"/>
              </w:rPr>
              <w:t xml:space="preserve"> masky </w:t>
            </w:r>
            <w:r w:rsidRPr="00BA03B8">
              <w:rPr>
                <w:rFonts w:asciiTheme="majorHAnsi" w:hAnsiTheme="majorHAnsi" w:cstheme="majorHAnsi"/>
                <w:b/>
                <w:bCs/>
                <w:sz w:val="20"/>
                <w:szCs w:val="20"/>
                <w:shd w:val="clear" w:color="auto" w:fill="E2EFD9" w:themeFill="accent6" w:themeFillTint="33"/>
              </w:rPr>
              <w:t>FRUITS</w:t>
            </w:r>
            <w:r w:rsidRPr="00BA03B8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54057FAC" w14:textId="03BA09C3" w:rsidR="00346D0B" w:rsidRPr="00BA03B8" w:rsidRDefault="00346D0B" w:rsidP="00D70F8B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14:paraId="66A0BD83" w14:textId="77777777" w:rsidR="00346D0B" w:rsidRPr="00BA03B8" w:rsidRDefault="00346D0B" w:rsidP="00346D0B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A03B8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0ECFB706" wp14:editId="650220CF">
                  <wp:extent cx="1615440" cy="1615440"/>
                  <wp:effectExtent l="0" t="0" r="3810" b="3810"/>
                  <wp:docPr id="11" name="Obráze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5440" cy="161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FFC6D8" w14:textId="608F116D" w:rsidR="00553F57" w:rsidRPr="00BA03B8" w:rsidRDefault="00346D0B" w:rsidP="00553F57">
            <w:pPr>
              <w:shd w:val="clear" w:color="auto" w:fill="FFFFFF" w:themeFill="background1"/>
              <w:jc w:val="center"/>
              <w:rPr>
                <w:rFonts w:asciiTheme="majorHAnsi" w:hAnsiTheme="majorHAnsi" w:cstheme="majorHAnsi"/>
                <w:sz w:val="20"/>
                <w:szCs w:val="20"/>
                <w:shd w:val="clear" w:color="auto" w:fill="D9D9D9" w:themeFill="background1" w:themeFillShade="D9"/>
              </w:rPr>
            </w:pPr>
            <w:r w:rsidRPr="00BA03B8">
              <w:rPr>
                <w:rFonts w:asciiTheme="majorHAnsi" w:hAnsiTheme="majorHAnsi" w:cstheme="majorHAnsi"/>
                <w:sz w:val="20"/>
                <w:szCs w:val="20"/>
                <w:shd w:val="clear" w:color="auto" w:fill="FFFFFF" w:themeFill="background1"/>
              </w:rPr>
              <w:t xml:space="preserve">Po skončení periody potřebuje pleť nejvíce </w:t>
            </w:r>
            <w:r w:rsidRPr="00BA03B8">
              <w:rPr>
                <w:rFonts w:asciiTheme="majorHAnsi" w:hAnsiTheme="majorHAnsi" w:cstheme="majorHAnsi"/>
                <w:b/>
                <w:bCs/>
                <w:sz w:val="20"/>
                <w:szCs w:val="20"/>
                <w:shd w:val="clear" w:color="auto" w:fill="FFFFFF" w:themeFill="background1"/>
              </w:rPr>
              <w:t>vyživit a vypnout</w:t>
            </w:r>
            <w:r w:rsidRPr="00BA03B8">
              <w:rPr>
                <w:rFonts w:asciiTheme="majorHAnsi" w:hAnsiTheme="majorHAnsi" w:cstheme="majorHAnsi"/>
                <w:sz w:val="20"/>
                <w:szCs w:val="20"/>
                <w:shd w:val="clear" w:color="auto" w:fill="FFFFFF" w:themeFill="background1"/>
              </w:rPr>
              <w:t xml:space="preserve">. Maska </w:t>
            </w:r>
            <w:r w:rsidRPr="00BA03B8">
              <w:rPr>
                <w:rFonts w:asciiTheme="majorHAnsi" w:hAnsiTheme="majorHAnsi" w:cstheme="majorHAnsi"/>
                <w:b/>
                <w:bCs/>
                <w:sz w:val="20"/>
                <w:szCs w:val="20"/>
                <w:shd w:val="clear" w:color="auto" w:fill="D9D9D9" w:themeFill="background1" w:themeFillShade="D9"/>
              </w:rPr>
              <w:t>SEEDS</w:t>
            </w:r>
            <w:r w:rsidRPr="00BA03B8">
              <w:rPr>
                <w:rFonts w:asciiTheme="majorHAnsi" w:hAnsiTheme="majorHAnsi" w:cstheme="majorHAnsi"/>
                <w:sz w:val="20"/>
                <w:szCs w:val="20"/>
                <w:shd w:val="clear" w:color="auto" w:fill="FFFFFF" w:themeFill="background1"/>
              </w:rPr>
              <w:t xml:space="preserve"> je plná výtažků ze semínek a celkově harmonizuje, zpevňuje i vypíná. Navíc díky ADENOSINU aktivně </w:t>
            </w:r>
            <w:proofErr w:type="spellStart"/>
            <w:r w:rsidRPr="00BA03B8">
              <w:rPr>
                <w:rFonts w:asciiTheme="majorHAnsi" w:hAnsiTheme="majorHAnsi" w:cstheme="majorHAnsi"/>
                <w:sz w:val="20"/>
                <w:szCs w:val="20"/>
                <w:shd w:val="clear" w:color="auto" w:fill="FFFFFF" w:themeFill="background1"/>
              </w:rPr>
              <w:t>zmizíkuje</w:t>
            </w:r>
            <w:proofErr w:type="spellEnd"/>
            <w:r w:rsidRPr="00BA03B8">
              <w:rPr>
                <w:rFonts w:asciiTheme="majorHAnsi" w:hAnsiTheme="majorHAnsi" w:cstheme="majorHAnsi"/>
                <w:sz w:val="20"/>
                <w:szCs w:val="20"/>
                <w:shd w:val="clear" w:color="auto" w:fill="FFFFFF" w:themeFill="background1"/>
              </w:rPr>
              <w:t xml:space="preserve"> vrásky.</w:t>
            </w:r>
          </w:p>
        </w:tc>
        <w:tc>
          <w:tcPr>
            <w:tcW w:w="3021" w:type="dxa"/>
          </w:tcPr>
          <w:p w14:paraId="3165E0F8" w14:textId="77777777" w:rsidR="00346D0B" w:rsidRPr="00BA03B8" w:rsidRDefault="00346D0B" w:rsidP="00D70F8B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A03B8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0D2F24CA" wp14:editId="23333B25">
                  <wp:extent cx="1600200" cy="1600200"/>
                  <wp:effectExtent l="0" t="0" r="0" b="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7C32BE" w14:textId="61FE22D3" w:rsidR="00553F57" w:rsidRPr="00BA03B8" w:rsidRDefault="00553F57" w:rsidP="00553F57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A03B8">
              <w:rPr>
                <w:rFonts w:asciiTheme="majorHAnsi" w:hAnsiTheme="majorHAnsi" w:cstheme="majorHAnsi"/>
                <w:sz w:val="20"/>
                <w:szCs w:val="20"/>
                <w:shd w:val="clear" w:color="auto" w:fill="FFFFFF" w:themeFill="background1"/>
              </w:rPr>
              <w:t xml:space="preserve">Naopak týden před periodou dochází nejvíce k tvorbě akné. Maska </w:t>
            </w:r>
            <w:r w:rsidRPr="00BA03B8">
              <w:rPr>
                <w:rFonts w:asciiTheme="majorHAnsi" w:hAnsiTheme="majorHAnsi" w:cstheme="majorHAnsi"/>
                <w:b/>
                <w:bCs/>
                <w:sz w:val="20"/>
                <w:szCs w:val="20"/>
                <w:shd w:val="clear" w:color="auto" w:fill="FDE9EF"/>
              </w:rPr>
              <w:t>FLOWERS</w:t>
            </w:r>
            <w:r w:rsidRPr="00BA03B8">
              <w:rPr>
                <w:rFonts w:asciiTheme="majorHAnsi" w:hAnsiTheme="majorHAnsi" w:cstheme="majorHAnsi"/>
                <w:sz w:val="20"/>
                <w:szCs w:val="20"/>
                <w:shd w:val="clear" w:color="auto" w:fill="FFFFFF" w:themeFill="background1"/>
              </w:rPr>
              <w:t xml:space="preserve"> je stvořena z květinových esencí a umí pleť okamžitě </w:t>
            </w:r>
            <w:r w:rsidRPr="00BA03B8">
              <w:rPr>
                <w:rFonts w:asciiTheme="majorHAnsi" w:hAnsiTheme="majorHAnsi" w:cstheme="majorHAnsi"/>
                <w:b/>
                <w:bCs/>
                <w:sz w:val="20"/>
                <w:szCs w:val="20"/>
                <w:shd w:val="clear" w:color="auto" w:fill="FFFFFF" w:themeFill="background1"/>
              </w:rPr>
              <w:t>vyčistit a vyhladit</w:t>
            </w:r>
            <w:r w:rsidRPr="00BA03B8">
              <w:rPr>
                <w:rFonts w:asciiTheme="majorHAnsi" w:hAnsiTheme="majorHAnsi" w:cstheme="majorHAnsi"/>
                <w:sz w:val="20"/>
                <w:szCs w:val="20"/>
                <w:shd w:val="clear" w:color="auto" w:fill="FFFFFF" w:themeFill="background1"/>
              </w:rPr>
              <w:t>. Po aplikaci je kůže zklidněná, zarudnutí zmírněné a akné potlačené.</w:t>
            </w:r>
          </w:p>
        </w:tc>
      </w:tr>
    </w:tbl>
    <w:p w14:paraId="1E63F956" w14:textId="3A8411B8" w:rsidR="00C86BA6" w:rsidRPr="00BA03B8" w:rsidRDefault="00C86BA6">
      <w:pPr>
        <w:rPr>
          <w:rFonts w:asciiTheme="majorHAnsi" w:hAnsiTheme="majorHAnsi" w:cstheme="majorHAnsi"/>
        </w:rPr>
      </w:pPr>
    </w:p>
    <w:p w14:paraId="4AE98390" w14:textId="7390AAA1" w:rsidR="00553F57" w:rsidRPr="00BA03B8" w:rsidRDefault="00BA03B8" w:rsidP="00553F57">
      <w:pPr>
        <w:jc w:val="center"/>
        <w:rPr>
          <w:rFonts w:asciiTheme="majorHAnsi" w:hAnsiTheme="majorHAnsi" w:cstheme="majorHAnsi"/>
        </w:rPr>
      </w:pPr>
      <w:r w:rsidRPr="00BA03B8">
        <w:rPr>
          <w:rFonts w:asciiTheme="majorHAnsi" w:hAnsiTheme="majorHAnsi" w:cstheme="majorHAnsi"/>
          <w:noProof/>
        </w:rPr>
        <w:drawing>
          <wp:inline distT="0" distB="0" distL="0" distR="0" wp14:anchorId="6AD3AFF6" wp14:editId="2F21DCC6">
            <wp:extent cx="2948940" cy="2948940"/>
            <wp:effectExtent l="0" t="0" r="3810" b="381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94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53F57" w:rsidRPr="00BA03B8" w:rsidSect="000A17E9">
      <w:headerReference w:type="default" r:id="rId11"/>
      <w:footerReference w:type="default" r:id="rId12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354D1B" w14:textId="77777777" w:rsidR="0017250E" w:rsidRDefault="0017250E" w:rsidP="00346D0B">
      <w:pPr>
        <w:spacing w:after="0" w:line="240" w:lineRule="auto"/>
      </w:pPr>
      <w:r>
        <w:separator/>
      </w:r>
    </w:p>
  </w:endnote>
  <w:endnote w:type="continuationSeparator" w:id="0">
    <w:p w14:paraId="39842B52" w14:textId="77777777" w:rsidR="0017250E" w:rsidRDefault="0017250E" w:rsidP="00346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iva Beautiful Pro">
    <w:panose1 w:val="02000506000000020004"/>
    <w:charset w:val="00"/>
    <w:family w:val="modern"/>
    <w:notTrueType/>
    <w:pitch w:val="variable"/>
    <w:sig w:usb0="A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25D334" w14:textId="55629364" w:rsidR="000A17E9" w:rsidRDefault="00BA03B8">
    <w:pPr>
      <w:pStyle w:val="Zpat"/>
    </w:pPr>
    <w:r>
      <w:rPr>
        <w:noProof/>
      </w:rPr>
      <w:drawing>
        <wp:inline distT="0" distB="0" distL="0" distR="0" wp14:anchorId="208A9ADD" wp14:editId="37860706">
          <wp:extent cx="5760720" cy="49530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5C3A4A" w14:textId="77777777" w:rsidR="0017250E" w:rsidRDefault="0017250E" w:rsidP="00346D0B">
      <w:pPr>
        <w:spacing w:after="0" w:line="240" w:lineRule="auto"/>
      </w:pPr>
      <w:r>
        <w:separator/>
      </w:r>
    </w:p>
  </w:footnote>
  <w:footnote w:type="continuationSeparator" w:id="0">
    <w:p w14:paraId="52D3861D" w14:textId="77777777" w:rsidR="0017250E" w:rsidRDefault="0017250E" w:rsidP="00346D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9168" w:type="dxa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168"/>
    </w:tblGrid>
    <w:tr w:rsidR="000A17E9" w14:paraId="3C74739D" w14:textId="77777777" w:rsidTr="00346D0B">
      <w:trPr>
        <w:trHeight w:val="1406"/>
      </w:trPr>
      <w:tc>
        <w:tcPr>
          <w:tcW w:w="9168" w:type="dxa"/>
        </w:tcPr>
        <w:p w14:paraId="1FA70F18" w14:textId="77777777" w:rsidR="000A17E9" w:rsidRDefault="0017250E" w:rsidP="000A17E9">
          <w:pPr>
            <w:rPr>
              <w:rFonts w:cstheme="minorHAnsi"/>
            </w:rPr>
          </w:pPr>
        </w:p>
        <w:p w14:paraId="66FABEBE" w14:textId="77777777" w:rsidR="000A17E9" w:rsidRDefault="006B7674" w:rsidP="000A17E9">
          <w:pPr>
            <w:jc w:val="center"/>
            <w:rPr>
              <w:rFonts w:cstheme="minorHAnsi"/>
            </w:rPr>
          </w:pPr>
          <w:r>
            <w:rPr>
              <w:rFonts w:cstheme="minorHAnsi"/>
              <w:noProof/>
              <w:lang w:eastAsia="cs-CZ"/>
            </w:rPr>
            <w:drawing>
              <wp:inline distT="0" distB="0" distL="0" distR="0" wp14:anchorId="3743D015" wp14:editId="3F92953D">
                <wp:extent cx="904875" cy="366841"/>
                <wp:effectExtent l="0" t="0" r="0" b="0"/>
                <wp:docPr id="9" name="Obrázek 9" descr="C:\Users\Jana\Desktop\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na\Desktop\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9127" cy="368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A17E9" w:rsidRPr="00D52C94" w14:paraId="18DE265D" w14:textId="77777777" w:rsidTr="00346D0B">
      <w:trPr>
        <w:trHeight w:val="861"/>
      </w:trPr>
      <w:tc>
        <w:tcPr>
          <w:tcW w:w="9168" w:type="dxa"/>
        </w:tcPr>
        <w:p w14:paraId="5A8419C9" w14:textId="2BC05E92" w:rsidR="000A17E9" w:rsidRPr="00346D0B" w:rsidRDefault="006B7674" w:rsidP="000A17E9">
          <w:pPr>
            <w:jc w:val="center"/>
            <w:rPr>
              <w:rFonts w:ascii="Viva Beautiful Pro" w:hAnsi="Viva Beautiful Pro" w:cstheme="majorHAnsi"/>
              <w:sz w:val="32"/>
              <w:szCs w:val="32"/>
            </w:rPr>
          </w:pPr>
          <w:r w:rsidRPr="00346D0B">
            <w:rPr>
              <w:rFonts w:ascii="Viva Beautiful Pro" w:hAnsi="Viva Beautiful Pro" w:cstheme="majorHAnsi"/>
              <w:sz w:val="32"/>
              <w:szCs w:val="32"/>
            </w:rPr>
            <w:t xml:space="preserve">Tisková zpráva </w:t>
          </w:r>
          <w:r w:rsidR="00346D0B" w:rsidRPr="00346D0B">
            <w:rPr>
              <w:rFonts w:ascii="Viva Beautiful Pro" w:hAnsi="Viva Beautiful Pro" w:cstheme="majorHAnsi"/>
              <w:sz w:val="32"/>
              <w:szCs w:val="32"/>
            </w:rPr>
            <w:t>2</w:t>
          </w:r>
          <w:r w:rsidRPr="00346D0B">
            <w:rPr>
              <w:rFonts w:ascii="Viva Beautiful Pro" w:hAnsi="Viva Beautiful Pro" w:cstheme="majorHAnsi"/>
              <w:sz w:val="32"/>
              <w:szCs w:val="32"/>
            </w:rPr>
            <w:t xml:space="preserve">. </w:t>
          </w:r>
          <w:r w:rsidR="00346D0B" w:rsidRPr="00346D0B">
            <w:rPr>
              <w:rFonts w:ascii="Viva Beautiful Pro" w:hAnsi="Viva Beautiful Pro" w:cstheme="majorHAnsi"/>
              <w:sz w:val="32"/>
              <w:szCs w:val="32"/>
            </w:rPr>
            <w:t>února</w:t>
          </w:r>
          <w:r w:rsidRPr="00346D0B">
            <w:rPr>
              <w:rFonts w:ascii="Viva Beautiful Pro" w:hAnsi="Viva Beautiful Pro" w:cstheme="majorHAnsi"/>
              <w:sz w:val="32"/>
              <w:szCs w:val="32"/>
            </w:rPr>
            <w:t xml:space="preserve"> 202</w:t>
          </w:r>
          <w:r w:rsidR="00346D0B" w:rsidRPr="00346D0B">
            <w:rPr>
              <w:rFonts w:ascii="Viva Beautiful Pro" w:hAnsi="Viva Beautiful Pro" w:cstheme="majorHAnsi"/>
              <w:sz w:val="32"/>
              <w:szCs w:val="32"/>
            </w:rPr>
            <w:t>2</w:t>
          </w:r>
        </w:p>
      </w:tc>
    </w:tr>
  </w:tbl>
  <w:p w14:paraId="1D72784E" w14:textId="77777777" w:rsidR="000A17E9" w:rsidRDefault="0017250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D0B"/>
    <w:rsid w:val="0017250E"/>
    <w:rsid w:val="00346D0B"/>
    <w:rsid w:val="00553F57"/>
    <w:rsid w:val="006B7674"/>
    <w:rsid w:val="00795268"/>
    <w:rsid w:val="00BA03B8"/>
    <w:rsid w:val="00C8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13810"/>
  <w15:chartTrackingRefBased/>
  <w15:docId w15:val="{32490DD6-F7F2-4950-99F1-16779A1FF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6D0B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346D0B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346D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46D0B"/>
  </w:style>
  <w:style w:type="paragraph" w:styleId="Zpat">
    <w:name w:val="footer"/>
    <w:basedOn w:val="Normln"/>
    <w:link w:val="ZpatChar"/>
    <w:uiPriority w:val="99"/>
    <w:unhideWhenUsed/>
    <w:rsid w:val="00346D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6D0B"/>
  </w:style>
  <w:style w:type="table" w:styleId="Mkatabulky">
    <w:name w:val="Table Grid"/>
    <w:basedOn w:val="Normlntabulka"/>
    <w:uiPriority w:val="59"/>
    <w:rsid w:val="00346D0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346D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uredistrict.cz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Zárubová</dc:creator>
  <cp:keywords/>
  <dc:description/>
  <cp:lastModifiedBy>Jana Zárubová</cp:lastModifiedBy>
  <cp:revision>3</cp:revision>
  <cp:lastPrinted>2022-02-02T06:49:00Z</cp:lastPrinted>
  <dcterms:created xsi:type="dcterms:W3CDTF">2022-02-01T12:47:00Z</dcterms:created>
  <dcterms:modified xsi:type="dcterms:W3CDTF">2022-02-02T06:50:00Z</dcterms:modified>
</cp:coreProperties>
</file>