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86" w:rsidRPr="00B312E4" w:rsidRDefault="00B312E4" w:rsidP="00891320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12E4">
        <w:rPr>
          <w:rFonts w:asciiTheme="majorHAnsi" w:hAnsiTheme="majorHAnsi" w:cstheme="majorHAnsi"/>
          <w:b/>
          <w:sz w:val="24"/>
          <w:szCs w:val="24"/>
        </w:rPr>
        <w:t>4</w:t>
      </w:r>
      <w:r w:rsidR="00A32E56" w:rsidRPr="00B312E4">
        <w:rPr>
          <w:rFonts w:asciiTheme="majorHAnsi" w:hAnsiTheme="majorHAnsi" w:cstheme="majorHAnsi"/>
          <w:b/>
          <w:sz w:val="24"/>
          <w:szCs w:val="24"/>
        </w:rPr>
        <w:t xml:space="preserve"> tip</w:t>
      </w:r>
      <w:r w:rsidRPr="00B312E4">
        <w:rPr>
          <w:rFonts w:asciiTheme="majorHAnsi" w:hAnsiTheme="majorHAnsi" w:cstheme="majorHAnsi"/>
          <w:b/>
          <w:sz w:val="24"/>
          <w:szCs w:val="24"/>
        </w:rPr>
        <w:t>y</w:t>
      </w:r>
      <w:r w:rsidR="00A32E56" w:rsidRPr="00B312E4">
        <w:rPr>
          <w:rFonts w:asciiTheme="majorHAnsi" w:hAnsiTheme="majorHAnsi" w:cstheme="majorHAnsi"/>
          <w:b/>
          <w:sz w:val="24"/>
          <w:szCs w:val="24"/>
        </w:rPr>
        <w:t xml:space="preserve"> na jarní detox </w:t>
      </w:r>
      <w:r w:rsidR="009F56BE" w:rsidRPr="00B312E4">
        <w:rPr>
          <w:rFonts w:asciiTheme="majorHAnsi" w:hAnsiTheme="majorHAnsi" w:cstheme="majorHAnsi"/>
          <w:b/>
          <w:sz w:val="24"/>
          <w:szCs w:val="24"/>
        </w:rPr>
        <w:t>(</w:t>
      </w:r>
      <w:r w:rsidR="00A32E56" w:rsidRPr="00B312E4">
        <w:rPr>
          <w:rFonts w:asciiTheme="majorHAnsi" w:hAnsiTheme="majorHAnsi" w:cstheme="majorHAnsi"/>
          <w:b/>
          <w:sz w:val="24"/>
          <w:szCs w:val="24"/>
        </w:rPr>
        <w:t>bez chemie</w:t>
      </w:r>
      <w:r w:rsidR="009F56BE" w:rsidRPr="00B312E4">
        <w:rPr>
          <w:rFonts w:asciiTheme="majorHAnsi" w:hAnsiTheme="majorHAnsi" w:cstheme="majorHAnsi"/>
          <w:b/>
          <w:sz w:val="24"/>
          <w:szCs w:val="24"/>
        </w:rPr>
        <w:t>)</w:t>
      </w:r>
    </w:p>
    <w:p w:rsidR="00B312E4" w:rsidRPr="00B312E4" w:rsidRDefault="00B312E4" w:rsidP="00B31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312E4">
        <w:rPr>
          <w:rFonts w:asciiTheme="majorHAnsi" w:hAnsiTheme="majorHAnsi" w:cstheme="majorHAnsi"/>
        </w:rPr>
        <w:t xml:space="preserve">Připravte si fitness drink ze ženšenového čaje </w:t>
      </w:r>
      <w:r w:rsidRPr="009C14D6">
        <w:rPr>
          <w:rFonts w:asciiTheme="majorHAnsi" w:hAnsiTheme="majorHAnsi" w:cstheme="majorHAnsi"/>
          <w:b/>
        </w:rPr>
        <w:t>K</w:t>
      </w:r>
      <w:r w:rsidR="009C14D6">
        <w:rPr>
          <w:rFonts w:asciiTheme="majorHAnsi" w:hAnsiTheme="majorHAnsi" w:cstheme="majorHAnsi"/>
          <w:b/>
        </w:rPr>
        <w:t>OMBE</w:t>
      </w:r>
      <w:r w:rsidRPr="00B312E4">
        <w:rPr>
          <w:rFonts w:asciiTheme="majorHAnsi" w:hAnsiTheme="majorHAnsi" w:cstheme="majorHAnsi"/>
        </w:rPr>
        <w:t xml:space="preserve">, </w:t>
      </w:r>
      <w:r w:rsidR="00301EF0">
        <w:rPr>
          <w:rFonts w:asciiTheme="majorHAnsi" w:hAnsiTheme="majorHAnsi" w:cstheme="majorHAnsi"/>
        </w:rPr>
        <w:t xml:space="preserve">který </w:t>
      </w:r>
      <w:r w:rsidR="009C14D6">
        <w:t>snižuje jarní únavu, dodává energii a je skvělý při detox</w:t>
      </w:r>
      <w:r w:rsidR="00EE7B63">
        <w:t>u</w:t>
      </w:r>
      <w:bookmarkStart w:id="0" w:name="_GoBack"/>
      <w:bookmarkEnd w:id="0"/>
      <w:r w:rsidR="009C14D6">
        <w:t xml:space="preserve">. </w:t>
      </w:r>
      <w:r w:rsidR="00301EF0">
        <w:rPr>
          <w:rFonts w:asciiTheme="majorHAnsi" w:hAnsiTheme="majorHAnsi" w:cstheme="majorHAnsi"/>
        </w:rPr>
        <w:t>D</w:t>
      </w:r>
      <w:r w:rsidRPr="00B312E4">
        <w:rPr>
          <w:rFonts w:asciiTheme="majorHAnsi" w:hAnsiTheme="majorHAnsi" w:cstheme="majorHAnsi"/>
        </w:rPr>
        <w:t xml:space="preserve">opřejte si </w:t>
      </w:r>
      <w:r w:rsidR="00301EF0">
        <w:rPr>
          <w:rFonts w:asciiTheme="majorHAnsi" w:hAnsiTheme="majorHAnsi" w:cstheme="majorHAnsi"/>
        </w:rPr>
        <w:t xml:space="preserve">také hloubkově čisticí </w:t>
      </w:r>
      <w:r w:rsidRPr="00B312E4">
        <w:rPr>
          <w:rFonts w:asciiTheme="majorHAnsi" w:hAnsiTheme="majorHAnsi" w:cstheme="majorHAnsi"/>
        </w:rPr>
        <w:t xml:space="preserve">peeling </w:t>
      </w:r>
      <w:r w:rsidR="009C14D6" w:rsidRPr="009C14D6">
        <w:rPr>
          <w:rFonts w:asciiTheme="majorHAnsi" w:hAnsiTheme="majorHAnsi" w:cstheme="majorHAnsi"/>
          <w:b/>
        </w:rPr>
        <w:t>WHAMISA</w:t>
      </w:r>
      <w:r w:rsidR="009C14D6">
        <w:rPr>
          <w:rFonts w:asciiTheme="majorHAnsi" w:hAnsiTheme="majorHAnsi" w:cstheme="majorHAnsi"/>
        </w:rPr>
        <w:t xml:space="preserve"> </w:t>
      </w:r>
      <w:r w:rsidRPr="00B312E4">
        <w:rPr>
          <w:rFonts w:asciiTheme="majorHAnsi" w:hAnsiTheme="majorHAnsi" w:cstheme="majorHAnsi"/>
        </w:rPr>
        <w:t xml:space="preserve">a </w:t>
      </w:r>
      <w:r w:rsidR="00301EF0">
        <w:rPr>
          <w:rFonts w:asciiTheme="majorHAnsi" w:hAnsiTheme="majorHAnsi" w:cstheme="majorHAnsi"/>
        </w:rPr>
        <w:t>anti-</w:t>
      </w:r>
      <w:proofErr w:type="spellStart"/>
      <w:r w:rsidR="00301EF0">
        <w:rPr>
          <w:rFonts w:asciiTheme="majorHAnsi" w:hAnsiTheme="majorHAnsi" w:cstheme="majorHAnsi"/>
        </w:rPr>
        <w:t>age</w:t>
      </w:r>
      <w:proofErr w:type="spellEnd"/>
      <w:r w:rsidR="00301EF0">
        <w:rPr>
          <w:rFonts w:asciiTheme="majorHAnsi" w:hAnsiTheme="majorHAnsi" w:cstheme="majorHAnsi"/>
        </w:rPr>
        <w:t xml:space="preserve"> liftingovou masku z mořských řas </w:t>
      </w:r>
      <w:proofErr w:type="spellStart"/>
      <w:r w:rsidR="009C14D6">
        <w:rPr>
          <w:rFonts w:asciiTheme="majorHAnsi" w:hAnsiTheme="majorHAnsi" w:cstheme="majorHAnsi"/>
        </w:rPr>
        <w:t>Kelp</w:t>
      </w:r>
      <w:proofErr w:type="spellEnd"/>
      <w:r w:rsidR="00301EF0">
        <w:rPr>
          <w:rFonts w:asciiTheme="majorHAnsi" w:hAnsiTheme="majorHAnsi" w:cstheme="majorHAnsi"/>
        </w:rPr>
        <w:t xml:space="preserve">. Prádelník provoňte vonným sáčkem </w:t>
      </w:r>
      <w:r w:rsidR="00301EF0" w:rsidRPr="009C14D6">
        <w:rPr>
          <w:rFonts w:asciiTheme="majorHAnsi" w:hAnsiTheme="majorHAnsi" w:cstheme="majorHAnsi"/>
          <w:b/>
        </w:rPr>
        <w:t>VUUD</w:t>
      </w:r>
      <w:r w:rsidR="00301EF0">
        <w:rPr>
          <w:rFonts w:asciiTheme="majorHAnsi" w:hAnsiTheme="majorHAnsi" w:cstheme="majorHAnsi"/>
        </w:rPr>
        <w:t xml:space="preserve"> z kolekce Singapore.</w:t>
      </w:r>
    </w:p>
    <w:p w:rsidR="00B312E4" w:rsidRPr="00B312E4" w:rsidRDefault="00B312E4" w:rsidP="00B312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Kombe, WHAMISU a </w:t>
      </w:r>
      <w:r w:rsidRPr="00B312E4">
        <w:rPr>
          <w:rFonts w:asciiTheme="majorHAnsi" w:hAnsiTheme="majorHAnsi" w:cstheme="majorHAnsi"/>
          <w:b/>
        </w:rPr>
        <w:t>V</w:t>
      </w:r>
      <w:r>
        <w:rPr>
          <w:rFonts w:asciiTheme="majorHAnsi" w:hAnsiTheme="majorHAnsi" w:cstheme="majorHAnsi"/>
          <w:b/>
        </w:rPr>
        <w:t>UUDH</w:t>
      </w:r>
      <w:r w:rsidRPr="00B312E4">
        <w:rPr>
          <w:rFonts w:asciiTheme="majorHAnsi" w:hAnsiTheme="majorHAnsi" w:cstheme="majorHAnsi"/>
          <w:b/>
        </w:rPr>
        <w:t xml:space="preserve"> koupíte na </w:t>
      </w:r>
      <w:hyperlink r:id="rId7" w:history="1">
        <w:r w:rsidRPr="00B312E4">
          <w:rPr>
            <w:rStyle w:val="Hypertextovodkaz"/>
            <w:rFonts w:asciiTheme="majorHAnsi" w:hAnsiTheme="majorHAnsi" w:cstheme="majorHAnsi"/>
            <w:b/>
            <w:color w:val="000000" w:themeColor="text1"/>
            <w:u w:val="none"/>
          </w:rPr>
          <w:t>www.puredistrict.cz</w:t>
        </w:r>
      </w:hyperlink>
      <w:r w:rsidRPr="00B312E4">
        <w:rPr>
          <w:rFonts w:asciiTheme="majorHAnsi" w:hAnsiTheme="majorHAnsi" w:cstheme="majorHAnsi"/>
          <w:b/>
        </w:rPr>
        <w:t xml:space="preserve"> nebo ve </w:t>
      </w:r>
      <w:proofErr w:type="spellStart"/>
      <w:r w:rsidRPr="00B312E4">
        <w:rPr>
          <w:rFonts w:asciiTheme="majorHAnsi" w:hAnsiTheme="majorHAnsi" w:cstheme="majorHAnsi"/>
          <w:b/>
        </w:rPr>
        <w:t>wellbeing</w:t>
      </w:r>
      <w:proofErr w:type="spellEnd"/>
      <w:r w:rsidRPr="00B312E4">
        <w:rPr>
          <w:rFonts w:asciiTheme="majorHAnsi" w:hAnsiTheme="majorHAnsi" w:cstheme="majorHAnsi"/>
          <w:b/>
        </w:rPr>
        <w:t xml:space="preserve"> </w:t>
      </w:r>
      <w:proofErr w:type="spellStart"/>
      <w:r w:rsidRPr="00B312E4">
        <w:rPr>
          <w:rFonts w:asciiTheme="majorHAnsi" w:hAnsiTheme="majorHAnsi" w:cstheme="majorHAnsi"/>
          <w:b/>
        </w:rPr>
        <w:t>concept</w:t>
      </w:r>
      <w:proofErr w:type="spellEnd"/>
      <w:r w:rsidRPr="00B312E4">
        <w:rPr>
          <w:rFonts w:asciiTheme="majorHAnsi" w:hAnsiTheme="majorHAnsi" w:cstheme="majorHAnsi"/>
          <w:b/>
        </w:rPr>
        <w:t xml:space="preserve"> </w:t>
      </w:r>
      <w:proofErr w:type="spellStart"/>
      <w:r w:rsidRPr="00B312E4">
        <w:rPr>
          <w:rFonts w:asciiTheme="majorHAnsi" w:hAnsiTheme="majorHAnsi" w:cstheme="majorHAnsi"/>
          <w:b/>
        </w:rPr>
        <w:t>store</w:t>
      </w:r>
      <w:proofErr w:type="spellEnd"/>
      <w:r w:rsidRPr="00B312E4">
        <w:rPr>
          <w:rFonts w:asciiTheme="majorHAnsi" w:hAnsiTheme="majorHAnsi" w:cstheme="majorHAnsi"/>
          <w:b/>
        </w:rPr>
        <w:t xml:space="preserve"> </w:t>
      </w:r>
      <w:proofErr w:type="spellStart"/>
      <w:r w:rsidRPr="00B312E4">
        <w:rPr>
          <w:rFonts w:asciiTheme="majorHAnsi" w:hAnsiTheme="majorHAnsi" w:cstheme="majorHAnsi"/>
          <w:b/>
        </w:rPr>
        <w:t>Pure</w:t>
      </w:r>
      <w:proofErr w:type="spellEnd"/>
      <w:r w:rsidRPr="00B312E4">
        <w:rPr>
          <w:rFonts w:asciiTheme="majorHAnsi" w:hAnsiTheme="majorHAnsi" w:cstheme="majorHAnsi"/>
          <w:b/>
        </w:rPr>
        <w:t xml:space="preserve"> </w:t>
      </w:r>
      <w:proofErr w:type="spellStart"/>
      <w:r w:rsidRPr="00B312E4">
        <w:rPr>
          <w:rFonts w:asciiTheme="majorHAnsi" w:hAnsiTheme="majorHAnsi" w:cstheme="majorHAnsi"/>
          <w:b/>
        </w:rPr>
        <w:t>District</w:t>
      </w:r>
      <w:proofErr w:type="spellEnd"/>
      <w:r w:rsidRPr="00B312E4">
        <w:rPr>
          <w:rFonts w:asciiTheme="majorHAnsi" w:hAnsiTheme="majorHAnsi" w:cstheme="majorHAnsi"/>
          <w:b/>
        </w:rPr>
        <w:t>, Budečská 11, Praha 2.</w:t>
      </w:r>
    </w:p>
    <w:p w:rsidR="008B7A86" w:rsidRPr="002C132E" w:rsidRDefault="008B7A86" w:rsidP="008B7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5910"/>
      </w:tblGrid>
      <w:tr w:rsidR="00891320" w:rsidRPr="002C132E" w:rsidTr="00B312E4">
        <w:tc>
          <w:tcPr>
            <w:tcW w:w="3156" w:type="dxa"/>
          </w:tcPr>
          <w:p w:rsidR="008B7A86" w:rsidRDefault="008B7A86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:rsidR="008B7A86" w:rsidRPr="002C132E" w:rsidRDefault="008B7A86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</w:p>
          <w:p w:rsidR="008B7A86" w:rsidRPr="002C132E" w:rsidRDefault="008B7A86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noProof/>
              </w:rPr>
            </w:pPr>
            <w:r w:rsidRPr="0082514B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42D21ED" wp14:editId="727B486D">
                  <wp:extent cx="1356108" cy="1805940"/>
                  <wp:effectExtent l="0" t="0" r="0" b="3810"/>
                  <wp:docPr id="7" name="Obrázek 7" descr="C:\Users\Jana\Desktop\KOMBE\drinky\Fitness drink\malé foto\KOMBE-343_vy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a\Desktop\KOMBE\drinky\Fitness drink\malé foto\KOMBE-343_vy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29" cy="18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</w:tcPr>
          <w:p w:rsidR="008B7A86" w:rsidRPr="008B7A86" w:rsidRDefault="008B7A86" w:rsidP="008B7A86">
            <w:pPr>
              <w:rPr>
                <w:rFonts w:cstheme="minorHAnsi"/>
                <w:b/>
                <w:sz w:val="24"/>
                <w:szCs w:val="24"/>
              </w:rPr>
            </w:pPr>
            <w:r w:rsidRPr="0082514B">
              <w:rPr>
                <w:rFonts w:cstheme="minorHAnsi"/>
                <w:b/>
                <w:sz w:val="24"/>
                <w:szCs w:val="24"/>
              </w:rPr>
              <w:t>Fitness drink K</w:t>
            </w:r>
            <w:r w:rsidR="009C14D6">
              <w:rPr>
                <w:rFonts w:cstheme="minorHAnsi"/>
                <w:b/>
                <w:sz w:val="24"/>
                <w:szCs w:val="24"/>
              </w:rPr>
              <w:t>OMBE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8B7A86">
              <w:rPr>
                <w:rFonts w:cstheme="minorHAnsi"/>
              </w:rPr>
              <w:t>Na 4 nápoje bude</w:t>
            </w:r>
            <w:r w:rsidR="00891320">
              <w:rPr>
                <w:rFonts w:cstheme="minorHAnsi"/>
              </w:rPr>
              <w:t>te</w:t>
            </w:r>
            <w:r w:rsidRPr="008B7A86">
              <w:rPr>
                <w:rFonts w:cstheme="minorHAnsi"/>
              </w:rPr>
              <w:t xml:space="preserve"> potřebovat: </w:t>
            </w:r>
            <w:r w:rsidRPr="008B7A86">
              <w:rPr>
                <w:rFonts w:cstheme="minorHAnsi"/>
                <w:i/>
              </w:rPr>
              <w:t>4 sáčky čaje Kombe, 4 zralá kiwi, 3 větvičky máty (nejlépe marocké), 2 limety, 3 lžíce agávového sirupu, 700 ml vychlazené neperlivé vody</w:t>
            </w:r>
          </w:p>
          <w:p w:rsidR="00891320" w:rsidRPr="009F56BE" w:rsidRDefault="008B7A86" w:rsidP="009F56BE">
            <w:pPr>
              <w:rPr>
                <w:rFonts w:cstheme="minorHAnsi"/>
              </w:rPr>
            </w:pPr>
            <w:r w:rsidRPr="009F56BE">
              <w:rPr>
                <w:rFonts w:cstheme="minorHAnsi"/>
              </w:rPr>
              <w:t>Obsah sáčků čaje Kombe rozmíchejte v 320 ml studené vody. Kiwi oloupejte a nakrájejte ho na kostičky. Nakrájené kiwi dejte spolu s čajem Kombe, lístky máty, vymačkanou limetovou šťávou a agávovým sirupem do mixéru a rozmixujte dohladka.  Rozmixované kiwi dolijte vychlazenou neperlivou vodou</w:t>
            </w:r>
            <w:r w:rsidR="00891320" w:rsidRPr="009F56BE">
              <w:rPr>
                <w:rFonts w:cstheme="minorHAnsi"/>
              </w:rPr>
              <w:t>,</w:t>
            </w:r>
            <w:r w:rsidRPr="009F56BE">
              <w:rPr>
                <w:rFonts w:cstheme="minorHAnsi"/>
              </w:rPr>
              <w:t xml:space="preserve"> a ještě jednou krátce promixujte. Podle chuti můžete dosladit přidáním agávového sirupu.</w:t>
            </w:r>
          </w:p>
        </w:tc>
      </w:tr>
      <w:tr w:rsidR="00B312E4" w:rsidRPr="002C132E" w:rsidTr="00B312E4">
        <w:tc>
          <w:tcPr>
            <w:tcW w:w="3156" w:type="dxa"/>
          </w:tcPr>
          <w:p w:rsidR="00B312E4" w:rsidRDefault="00B312E4" w:rsidP="00B31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B312E4" w:rsidRDefault="00B312E4" w:rsidP="00B31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20A3266B" wp14:editId="2E0591FE">
                  <wp:extent cx="1143000" cy="114300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2E4" w:rsidRPr="002C132E" w:rsidRDefault="00B312E4" w:rsidP="00B31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10" w:type="dxa"/>
          </w:tcPr>
          <w:p w:rsidR="00B312E4" w:rsidRPr="009F56BE" w:rsidRDefault="00B312E4" w:rsidP="00B312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2C132E">
              <w:rPr>
                <w:rFonts w:asciiTheme="majorHAnsi" w:hAnsiTheme="majorHAnsi" w:cstheme="majorHAnsi"/>
                <w:b/>
              </w:rPr>
              <w:br/>
            </w:r>
            <w:r>
              <w:rPr>
                <w:rStyle w:val="Siln"/>
              </w:rPr>
              <w:br/>
              <w:t xml:space="preserve">BIO Hloubkově čisticí peeling (WHAMISA, 30 ks, 1105 Kč) </w:t>
            </w:r>
            <w:r w:rsidRPr="00A32E56">
              <w:rPr>
                <w:rStyle w:val="Siln"/>
                <w:b w:val="0"/>
              </w:rPr>
              <w:t>jemně odstra</w:t>
            </w:r>
            <w:r>
              <w:rPr>
                <w:rStyle w:val="Siln"/>
                <w:b w:val="0"/>
              </w:rPr>
              <w:t>ňuje</w:t>
            </w:r>
            <w:r w:rsidRPr="00A32E56">
              <w:rPr>
                <w:rStyle w:val="Siln"/>
                <w:b w:val="0"/>
              </w:rPr>
              <w:t xml:space="preserve"> odumřelé buňky kůže</w:t>
            </w:r>
            <w:r>
              <w:rPr>
                <w:rStyle w:val="Siln"/>
                <w:b w:val="0"/>
              </w:rPr>
              <w:t xml:space="preserve">. </w:t>
            </w:r>
            <w:r>
              <w:rPr>
                <w:rStyle w:val="Siln"/>
                <w:rFonts w:cstheme="minorHAnsi"/>
                <w:b w:val="0"/>
              </w:rPr>
              <w:t>P</w:t>
            </w:r>
            <w:r w:rsidRPr="00A32E56">
              <w:rPr>
                <w:rStyle w:val="Siln"/>
                <w:rFonts w:cstheme="minorHAnsi"/>
                <w:b w:val="0"/>
              </w:rPr>
              <w:t>eelingov</w:t>
            </w:r>
            <w:r>
              <w:rPr>
                <w:rStyle w:val="Siln"/>
                <w:rFonts w:cstheme="minorHAnsi"/>
                <w:b w:val="0"/>
              </w:rPr>
              <w:t>é</w:t>
            </w:r>
            <w:r w:rsidRPr="00A32E56">
              <w:rPr>
                <w:rStyle w:val="Siln"/>
                <w:rFonts w:cstheme="minorHAnsi"/>
                <w:b w:val="0"/>
              </w:rPr>
              <w:t xml:space="preserve"> tampónk</w:t>
            </w:r>
            <w:r>
              <w:rPr>
                <w:rStyle w:val="Siln"/>
                <w:rFonts w:cstheme="minorHAnsi"/>
                <w:b w:val="0"/>
              </w:rPr>
              <w:t>y</w:t>
            </w:r>
            <w:r w:rsidRPr="00A32E56">
              <w:rPr>
                <w:rStyle w:val="Siln"/>
                <w:rFonts w:cstheme="minorHAnsi"/>
                <w:b w:val="0"/>
              </w:rPr>
              <w:t xml:space="preserve"> s kapsičkou </w:t>
            </w:r>
            <w:r>
              <w:rPr>
                <w:rStyle w:val="Siln"/>
                <w:rFonts w:cstheme="minorHAnsi"/>
                <w:b w:val="0"/>
              </w:rPr>
              <w:t>pro</w:t>
            </w:r>
            <w:r w:rsidRPr="00A32E56">
              <w:rPr>
                <w:rStyle w:val="Siln"/>
                <w:rFonts w:cstheme="minorHAnsi"/>
                <w:b w:val="0"/>
              </w:rPr>
              <w:t xml:space="preserve"> prsty </w:t>
            </w:r>
            <w:r>
              <w:rPr>
                <w:rStyle w:val="Siln"/>
                <w:rFonts w:cstheme="minorHAnsi"/>
                <w:b w:val="0"/>
              </w:rPr>
              <w:t xml:space="preserve">zajistí </w:t>
            </w:r>
            <w:r w:rsidRPr="009F56BE">
              <w:rPr>
                <w:rStyle w:val="Siln"/>
                <w:b w:val="0"/>
              </w:rPr>
              <w:t>důkladnou aplikaci</w:t>
            </w:r>
            <w:r>
              <w:rPr>
                <w:rStyle w:val="Siln"/>
                <w:b w:val="0"/>
              </w:rPr>
              <w:t xml:space="preserve">. </w:t>
            </w:r>
            <w:r>
              <w:t>Ideální zejména pro aknózní a problematickou pleť.</w:t>
            </w:r>
            <w:r w:rsidRPr="00A32E56">
              <w:rPr>
                <w:rFonts w:cstheme="minorHAnsi"/>
              </w:rPr>
              <w:t xml:space="preserve"> </w:t>
            </w:r>
          </w:p>
          <w:p w:rsidR="00B312E4" w:rsidRPr="009F56BE" w:rsidRDefault="00B312E4" w:rsidP="00B312E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Style w:val="Siln"/>
                <w:b w:val="0"/>
              </w:rPr>
              <w:t xml:space="preserve">Doporučujeme používat během večerní péče o pleť. </w:t>
            </w:r>
            <w:r>
              <w:rPr>
                <w:rStyle w:val="Siln"/>
                <w:b w:val="0"/>
              </w:rPr>
              <w:br/>
            </w:r>
            <w:r w:rsidRPr="00B312E4">
              <w:rPr>
                <w:rStyle w:val="Siln"/>
                <w:b w:val="0"/>
                <w:i/>
              </w:rPr>
              <w:t>Peeling j</w:t>
            </w:r>
            <w:r w:rsidRPr="00B312E4">
              <w:rPr>
                <w:rFonts w:cstheme="minorHAnsi"/>
                <w:i/>
              </w:rPr>
              <w:t>e vhodný pro vegany.</w:t>
            </w:r>
          </w:p>
        </w:tc>
      </w:tr>
      <w:tr w:rsidR="00891320" w:rsidRPr="002C132E" w:rsidTr="00B312E4">
        <w:tc>
          <w:tcPr>
            <w:tcW w:w="3156" w:type="dxa"/>
          </w:tcPr>
          <w:p w:rsidR="00891320" w:rsidRDefault="00891320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</w:p>
          <w:p w:rsidR="008B7A86" w:rsidRDefault="008B7A86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59280" cy="1239520"/>
                  <wp:effectExtent l="0" t="0" r="762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320" w:rsidRPr="002C132E" w:rsidRDefault="00891320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10" w:type="dxa"/>
          </w:tcPr>
          <w:p w:rsidR="00A32E56" w:rsidRPr="009F56BE" w:rsidRDefault="00B312E4" w:rsidP="00891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A32E56" w:rsidRPr="00A32E56">
              <w:rPr>
                <w:rFonts w:cstheme="minorHAnsi"/>
                <w:b/>
              </w:rPr>
              <w:t xml:space="preserve">BIO </w:t>
            </w:r>
            <w:r w:rsidR="00891320" w:rsidRPr="00A32E56">
              <w:rPr>
                <w:rFonts w:cstheme="minorHAnsi"/>
                <w:b/>
              </w:rPr>
              <w:t>Anti-</w:t>
            </w:r>
            <w:proofErr w:type="spellStart"/>
            <w:r w:rsidR="00891320" w:rsidRPr="00A32E56">
              <w:rPr>
                <w:rFonts w:cstheme="minorHAnsi"/>
                <w:b/>
              </w:rPr>
              <w:t>age</w:t>
            </w:r>
            <w:proofErr w:type="spellEnd"/>
            <w:r w:rsidR="00891320" w:rsidRPr="00A32E56">
              <w:rPr>
                <w:rFonts w:cstheme="minorHAnsi"/>
                <w:b/>
              </w:rPr>
              <w:t xml:space="preserve"> liftingová maska z mořských řas K</w:t>
            </w:r>
            <w:r w:rsidR="009F56BE">
              <w:rPr>
                <w:rFonts w:cstheme="minorHAnsi"/>
                <w:b/>
              </w:rPr>
              <w:t>ELP</w:t>
            </w:r>
            <w:r w:rsidR="00891320" w:rsidRPr="00A32E56">
              <w:rPr>
                <w:rFonts w:cstheme="minorHAnsi"/>
                <w:b/>
              </w:rPr>
              <w:t xml:space="preserve"> </w:t>
            </w:r>
            <w:r w:rsidR="009F56BE">
              <w:rPr>
                <w:rFonts w:cstheme="minorHAnsi"/>
                <w:b/>
              </w:rPr>
              <w:br/>
            </w:r>
            <w:r w:rsidR="00891320" w:rsidRPr="00A32E56">
              <w:rPr>
                <w:rFonts w:cstheme="minorHAnsi"/>
                <w:b/>
              </w:rPr>
              <w:t xml:space="preserve">(WHAMISA, </w:t>
            </w:r>
            <w:r w:rsidR="00A32E56" w:rsidRPr="00A32E56">
              <w:rPr>
                <w:rFonts w:cstheme="minorHAnsi"/>
                <w:b/>
              </w:rPr>
              <w:t>35 g,</w:t>
            </w:r>
            <w:r w:rsidR="00A32E56" w:rsidRPr="00A32E56">
              <w:rPr>
                <w:rFonts w:cstheme="minorHAnsi"/>
              </w:rPr>
              <w:t xml:space="preserve"> </w:t>
            </w:r>
            <w:r w:rsidR="00891320" w:rsidRPr="00A32E56">
              <w:rPr>
                <w:rFonts w:cstheme="minorHAnsi"/>
                <w:b/>
              </w:rPr>
              <w:t>465 Kč)</w:t>
            </w:r>
            <w:r w:rsidR="0089132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="00891320" w:rsidRPr="00891320">
              <w:rPr>
                <w:rStyle w:val="Siln"/>
                <w:rFonts w:cstheme="minorHAnsi"/>
                <w:b w:val="0"/>
              </w:rPr>
              <w:t>se postará o viditelně mladší a vypnut</w:t>
            </w:r>
            <w:r w:rsidR="009F56BE">
              <w:rPr>
                <w:rStyle w:val="Siln"/>
                <w:rFonts w:cstheme="minorHAnsi"/>
                <w:b w:val="0"/>
              </w:rPr>
              <w:t>á</w:t>
            </w:r>
            <w:r w:rsidR="00891320">
              <w:rPr>
                <w:rStyle w:val="Siln"/>
                <w:rFonts w:cstheme="minorHAnsi"/>
                <w:b w:val="0"/>
              </w:rPr>
              <w:t xml:space="preserve"> </w:t>
            </w:r>
            <w:r w:rsidR="00891320" w:rsidRPr="00891320">
              <w:rPr>
                <w:rStyle w:val="Siln"/>
                <w:rFonts w:cstheme="minorHAnsi"/>
                <w:b w:val="0"/>
              </w:rPr>
              <w:t xml:space="preserve">pleť. </w:t>
            </w:r>
            <w:r w:rsidR="00891320" w:rsidRPr="00891320">
              <w:rPr>
                <w:rFonts w:eastAsia="Times New Roman" w:cstheme="minorHAnsi"/>
                <w:lang w:eastAsia="cs-CZ"/>
              </w:rPr>
              <w:t xml:space="preserve">Celý komplex látek výrazně vyhlazuje vrásky, zmenšuje otoky i tmavé kruhy pod očima, stahuje póry a rozzáří pleť. </w:t>
            </w:r>
          </w:p>
          <w:p w:rsidR="008B7A86" w:rsidRPr="00A32E56" w:rsidRDefault="00891320" w:rsidP="0089132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1320">
              <w:rPr>
                <w:rFonts w:eastAsia="Times New Roman" w:cstheme="minorHAnsi"/>
                <w:lang w:eastAsia="cs-CZ"/>
              </w:rPr>
              <w:t>Celkově harmonizuje, sjednocuje a zklidňuje podrážděnou pleť.</w:t>
            </w:r>
          </w:p>
        </w:tc>
      </w:tr>
      <w:tr w:rsidR="00891320" w:rsidRPr="002C132E" w:rsidTr="00B312E4">
        <w:tc>
          <w:tcPr>
            <w:tcW w:w="3156" w:type="dxa"/>
          </w:tcPr>
          <w:p w:rsidR="009F56BE" w:rsidRDefault="009F56BE" w:rsidP="00E2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9F56BE" w:rsidRPr="002C132E" w:rsidRDefault="009F56BE" w:rsidP="009C1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15340" cy="1223278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7" cy="122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0" w:type="dxa"/>
          </w:tcPr>
          <w:p w:rsidR="008B7A86" w:rsidRDefault="00B312E4" w:rsidP="00301EF0">
            <w:pPr>
              <w:pStyle w:val="Normln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="009F56BE"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Vonný sáček Singapore (VUUDH,</w:t>
            </w:r>
            <w:r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F56BE" w:rsidRPr="00B312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g, 490 Kč)</w:t>
            </w:r>
            <w:r w:rsidR="009F56BE"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ze </w:t>
            </w:r>
            <w:proofErr w:type="gramStart"/>
            <w:r w:rsidR="009F56BE"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>100%</w:t>
            </w:r>
            <w:proofErr w:type="gramEnd"/>
            <w:r w:rsidR="009F56BE"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čistých esenciálních olejů. Je ideální na provonění malých a uzavřených prostor jako je např. zásuvka se spodním prádlem, šatní skříň, kabelka či cestovní zavazadlo. Singapore obsahuje santalové dřevo a pomerančový květ.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9F56BE"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>Aromaterapeutické účinky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312E4">
              <w:rPr>
                <w:rFonts w:asciiTheme="minorHAnsi" w:hAnsiTheme="minorHAnsi" w:cstheme="minorHAnsi"/>
                <w:sz w:val="22"/>
                <w:szCs w:val="22"/>
              </w:rPr>
              <w:t>sáčku</w:t>
            </w:r>
            <w:r w:rsidR="009F56BE" w:rsidRPr="009F56BE">
              <w:rPr>
                <w:rFonts w:asciiTheme="minorHAnsi" w:hAnsiTheme="minorHAnsi" w:cstheme="minorHAnsi"/>
                <w:bCs/>
                <w:sz w:val="22"/>
                <w:szCs w:val="22"/>
              </w:rPr>
              <w:t>: Zklidňuje a harmonizuje. </w:t>
            </w:r>
          </w:p>
          <w:p w:rsidR="009C14D6" w:rsidRPr="00301EF0" w:rsidRDefault="009C14D6" w:rsidP="00301EF0">
            <w:pPr>
              <w:pStyle w:val="Normln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B7A86" w:rsidRPr="00B312E4" w:rsidRDefault="008B7A86" w:rsidP="00B312E4">
      <w:pPr>
        <w:shd w:val="clear" w:color="auto" w:fill="E2EFD9" w:themeFill="accent6" w:themeFillTint="3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12E4">
        <w:rPr>
          <w:rFonts w:asciiTheme="majorHAnsi" w:hAnsiTheme="majorHAnsi" w:cstheme="majorHAnsi"/>
          <w:b/>
          <w:sz w:val="24"/>
          <w:szCs w:val="24"/>
        </w:rPr>
        <w:lastRenderedPageBreak/>
        <w:t>O kosmetice WHAMISA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7A86" w:rsidRPr="002C132E" w:rsidTr="00E22D50">
        <w:tc>
          <w:tcPr>
            <w:tcW w:w="9288" w:type="dxa"/>
            <w:hideMark/>
          </w:tcPr>
          <w:p w:rsidR="008B7A86" w:rsidRPr="002C132E" w:rsidRDefault="008B7A86" w:rsidP="00E22D5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  <w:bookmarkStart w:id="1" w:name="_Hlk523208033"/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WHAMISA je unikátní díky dvěma důležitým výrobním postupům: patentované fermentaci a žádné přidané vody. Proto nemá v současnosti adekvátní konkurenci.  </w:t>
            </w: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br/>
              <w:t>Díky patentované fermentaci je: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Znásobena účinnost všech produktů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Zaručen okamžitý viditelný efekt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Snížené riziko vzniku alergických reakcí na přírodní složky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Kosmetika vhodná pro alergiky a osoby s přecitlivělou pletí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Dosaženo bezpečné konzervace všech složek přípravku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Prodloužena doba trvanlivosti od otevření produktu na osm měsíců. Čistě přírodní přípravky bez chemie vydrží max. šest týdnů</w:t>
            </w:r>
          </w:p>
          <w:p w:rsidR="008B7A86" w:rsidRPr="002C132E" w:rsidRDefault="008B7A86" w:rsidP="00E22D50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WHAMISA neobsahuje žádnou přidanou vodu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Přidaná voda pleť vysušuje a vytváří prostředí pro množení mikroorganismů</w:t>
            </w:r>
          </w:p>
          <w:p w:rsidR="008B7A86" w:rsidRPr="002C132E" w:rsidRDefault="008B7A86" w:rsidP="00E22D50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Produkty bez přidané vody jsou účinnější, koncentrovanější a neobsahují chemické konzervanty. Ty totiž mohou dráždit pokožku nebo způsobovat alergické reakce.</w:t>
            </w:r>
            <w:bookmarkEnd w:id="1"/>
          </w:p>
          <w:p w:rsidR="008B7A86" w:rsidRPr="002C132E" w:rsidRDefault="008B7A86" w:rsidP="00E22D50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Cs/>
              </w:rPr>
              <w:t>Kosmetika WHAMISA není testována na zvířatech ve všech fázích výroby produktu.</w:t>
            </w:r>
            <w:r w:rsidRPr="002C132E">
              <w:rPr>
                <w:rFonts w:asciiTheme="majorHAnsi" w:hAnsiTheme="majorHAnsi" w:cstheme="majorHAnsi"/>
                <w:bCs/>
              </w:rPr>
              <w:br/>
              <w:t xml:space="preserve">Kosmetika WHAMISA má tyto certifikáty: EWG, BDIH, VEGAN,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Original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Excellent</w:t>
            </w:r>
            <w:proofErr w:type="spellEnd"/>
            <w:r w:rsidRPr="002C132E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2C132E">
              <w:rPr>
                <w:rFonts w:asciiTheme="majorHAnsi" w:hAnsiTheme="majorHAnsi" w:cstheme="majorHAnsi"/>
                <w:bCs/>
              </w:rPr>
              <w:t>D</w:t>
            </w:r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ermatest</w:t>
            </w:r>
            <w:proofErr w:type="spellEnd"/>
            <w:r w:rsidRPr="002C132E">
              <w:rPr>
                <w:rFonts w:asciiTheme="majorHAnsi" w:eastAsia="Times New Roman" w:hAnsiTheme="majorHAnsi" w:cstheme="majorHAnsi"/>
                <w:lang w:eastAsia="cs-CZ"/>
              </w:rPr>
              <w:t>.</w:t>
            </w:r>
          </w:p>
          <w:p w:rsidR="008B7A86" w:rsidRPr="002C132E" w:rsidRDefault="008B7A86" w:rsidP="00E22D5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  <w:r w:rsidRPr="002C132E">
              <w:rPr>
                <w:rFonts w:asciiTheme="majorHAnsi" w:hAnsiTheme="majorHAnsi" w:cstheme="majorHAnsi"/>
                <w:b/>
              </w:rPr>
              <w:t xml:space="preserve">WHAMISA je </w:t>
            </w:r>
            <w:r w:rsidR="00B312E4">
              <w:rPr>
                <w:rFonts w:asciiTheme="majorHAnsi" w:hAnsiTheme="majorHAnsi" w:cstheme="majorHAnsi"/>
                <w:b/>
              </w:rPr>
              <w:t xml:space="preserve">exkluzivně </w:t>
            </w:r>
            <w:r w:rsidRPr="002C132E">
              <w:rPr>
                <w:rFonts w:asciiTheme="majorHAnsi" w:hAnsiTheme="majorHAnsi" w:cstheme="majorHAnsi"/>
                <w:b/>
              </w:rPr>
              <w:t xml:space="preserve">k dostání na </w:t>
            </w:r>
            <w:hyperlink r:id="rId12" w:history="1">
              <w:r w:rsidRPr="002C132E">
                <w:rPr>
                  <w:rStyle w:val="Hypertextovodkaz"/>
                  <w:rFonts w:asciiTheme="majorHAnsi" w:hAnsiTheme="majorHAnsi" w:cstheme="majorHAnsi"/>
                  <w:b/>
                  <w:color w:val="auto"/>
                  <w:u w:val="none"/>
                </w:rPr>
                <w:t>puredistrict.cz</w:t>
              </w:r>
            </w:hyperlink>
            <w:r w:rsidR="00B312E4">
              <w:rPr>
                <w:rStyle w:val="Hypertextovodkaz"/>
                <w:rFonts w:asciiTheme="majorHAnsi" w:hAnsiTheme="majorHAnsi" w:cstheme="majorHAnsi"/>
                <w:b/>
                <w:color w:val="auto"/>
                <w:u w:val="none"/>
              </w:rPr>
              <w:t>, kombe.cz</w:t>
            </w:r>
          </w:p>
          <w:p w:rsidR="008B7A86" w:rsidRPr="002C132E" w:rsidRDefault="008B7A86" w:rsidP="00B312E4">
            <w:pPr>
              <w:shd w:val="clear" w:color="auto" w:fill="E2EFD9" w:themeFill="accent6" w:themeFillTint="33"/>
              <w:jc w:val="center"/>
              <w:rPr>
                <w:rFonts w:asciiTheme="majorHAnsi" w:hAnsiTheme="majorHAnsi" w:cstheme="majorHAnsi"/>
                <w:b/>
              </w:rPr>
            </w:pPr>
            <w:r w:rsidRPr="002C132E">
              <w:rPr>
                <w:rFonts w:asciiTheme="majorHAnsi" w:hAnsiTheme="majorHAnsi" w:cstheme="majorHAnsi"/>
                <w:b/>
              </w:rPr>
              <w:t>O ženšenovém čaji KOMBE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8B7A86" w:rsidRPr="002C132E" w:rsidTr="00E22D50">
              <w:tc>
                <w:tcPr>
                  <w:tcW w:w="9288" w:type="dxa"/>
                  <w:hideMark/>
                </w:tcPr>
                <w:p w:rsidR="008B7A86" w:rsidRPr="002C132E" w:rsidRDefault="008B7A86" w:rsidP="00E22D50">
                  <w:pPr>
                    <w:pStyle w:val="Normlnweb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Účinek čaje KOMBE je dlouhodobý, ale nastupuje pozvolna. KOMBE brzdí odumírání buněk, zpomaluje jejich stárnutí a napomáhá v těchto případech:</w:t>
                  </w:r>
                </w:p>
                <w:p w:rsidR="008B7A86" w:rsidRPr="002C132E" w:rsidRDefault="008B7A86" w:rsidP="008B7A86">
                  <w:pPr>
                    <w:pStyle w:val="Normlnweb"/>
                    <w:numPr>
                      <w:ilvl w:val="0"/>
                      <w:numId w:val="3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Správně reguluje imunitu a podporuje přirozenou obranu těla</w:t>
                  </w:r>
                </w:p>
                <w:p w:rsidR="008B7A86" w:rsidRPr="002C132E" w:rsidRDefault="008B7A86" w:rsidP="008B7A86">
                  <w:pPr>
                    <w:pStyle w:val="Normlnweb"/>
                    <w:numPr>
                      <w:ilvl w:val="0"/>
                      <w:numId w:val="3"/>
                    </w:numPr>
                    <w:ind w:left="357" w:hanging="357"/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</w:pPr>
                  <w:r w:rsidRPr="002C132E">
                    <w:rPr>
                      <w:rFonts w:asciiTheme="majorHAnsi" w:hAnsiTheme="majorHAnsi" w:cstheme="majorHAnsi"/>
                      <w:sz w:val="22"/>
                      <w:szCs w:val="22"/>
                      <w:lang w:eastAsia="en-US"/>
                    </w:rPr>
                    <w:t>Chrání před negativními důsledky dlouhodobého stres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paměť, koncentraci a podporuje rychlost myšlení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Dodává životní energii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Snižuje psych. únavu a stavy vyčerpání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Vykazuje antioxidační vlastnosti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Zlepšuje prokrvení a krevní oběh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Vede k dosažení normální hladiny krevního cukru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zlepšení erekce u mužů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Zabraňuje vzniku nových vrásek, zvyšuje tvorbu kolagenu a chrání před UV zářením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Odbourává alkohol v krvi až o 50 % a významně snižuje stavy kocoviny</w:t>
                  </w:r>
                </w:p>
                <w:p w:rsidR="008B7A86" w:rsidRPr="002C132E" w:rsidRDefault="008B7A86" w:rsidP="008B7A8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57" w:hanging="357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>Napomáhá hubnutí díky aktivaci metabolismu</w:t>
                  </w: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t xml:space="preserve">Kromě ženšenu obsahuje čaj KOMBE jujubu. Touto unikátní kombinací dochází ke zvýšení účinků. Dohromady obsahují na 180 účinných látek. Jujuba byla dlouhodobě zkoumána a potvrdila se její významná role z hlediska protinádorové aktivity. Také byl prokázán její vliv u onemocnění jater a trávicího traktu. Navíc zabraňuje růstu tukových buněk. </w:t>
                  </w: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eastAsia="Times New Roman" w:hAnsiTheme="majorHAnsi" w:cstheme="majorHAnsi"/>
                      <w:lang w:eastAsia="cs-CZ"/>
                    </w:rPr>
                  </w:pPr>
                  <w:r w:rsidRPr="002C132E">
                    <w:rPr>
                      <w:rFonts w:asciiTheme="majorHAnsi" w:eastAsia="Times New Roman" w:hAnsiTheme="majorHAnsi" w:cstheme="majorHAnsi"/>
                      <w:lang w:eastAsia="cs-CZ"/>
                    </w:rPr>
                    <w:lastRenderedPageBreak/>
                    <w:t xml:space="preserve">KOMBE je čistý extrakt bez přidání chemie a syntetických látek, který je zpracován farmaceutickou firmou a prodáván ve formě granulátu. Granulát je balen do jednotlivých sáčků, které jsou přesně odměřeny na jednu dávku. Denní dávka je 1 až 3 sáčky. KOMBE je baleno a zpracováno v Koreji a má ochrannou známku. </w:t>
                  </w: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KOMBE je k dostání na </w:t>
                  </w:r>
                  <w:hyperlink r:id="rId13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Pr="002C132E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14" w:history="1">
                    <w:r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 a nově v rámci Prahy i na rohlik.cz. </w:t>
                  </w:r>
                </w:p>
                <w:p w:rsidR="008B7A86" w:rsidRPr="002C132E" w:rsidRDefault="008B7A86" w:rsidP="00B312E4">
                  <w:pPr>
                    <w:shd w:val="clear" w:color="auto" w:fill="E2EFD9" w:themeFill="accent6" w:themeFillTint="33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2C132E">
                    <w:rPr>
                      <w:rFonts w:asciiTheme="majorHAnsi" w:hAnsiTheme="majorHAnsi" w:cstheme="majorHAnsi"/>
                      <w:b/>
                    </w:rPr>
                    <w:t xml:space="preserve">O bytových vůních </w:t>
                  </w:r>
                  <w:r w:rsidR="00B312E4">
                    <w:rPr>
                      <w:rFonts w:asciiTheme="majorHAnsi" w:hAnsiTheme="majorHAnsi" w:cstheme="majorHAnsi"/>
                      <w:b/>
                    </w:rPr>
                    <w:t>VUUDH</w:t>
                  </w:r>
                </w:p>
                <w:p w:rsidR="003B1834" w:rsidRDefault="003B1834" w:rsidP="003B1834">
                  <w:r>
                    <w:t>VUUDH je vyráběn ze 100 % čistých esenciálních olejů a výtažků z květin. Proto mají všechny produkty zároveň i aromaterapeutické účinky. Svíčky obsahují palmový vosk, který je čistě přírodní a neuvolňuje do vzduchu škodlivé látky. Navíc je šetrný k přírodě. Tyčinky v difuzéru jsou rákosové oproti klasickým bambusovým.</w:t>
                  </w:r>
                </w:p>
                <w:p w:rsidR="003B1834" w:rsidRDefault="003B1834" w:rsidP="003B1834">
                  <w:r>
                    <w:t>VUUDH obsahuje 8 vůní, které jsou pojmenovány dle exotických asijských metropolích. Jsou vyráběny z ručně sbíraných ingrediencí v místech pojmenování. Zajímavostí je, že některé květy a plody rostou jen pár měsíců v</w:t>
                  </w:r>
                  <w:r w:rsidR="00301EF0">
                    <w:t> </w:t>
                  </w:r>
                  <w:r>
                    <w:t>roce</w:t>
                  </w:r>
                  <w:r w:rsidR="00301EF0">
                    <w:t xml:space="preserve">, </w:t>
                  </w:r>
                  <w:r>
                    <w:t xml:space="preserve">a proto jsou zároveň limitovanými edicemi. </w:t>
                  </w:r>
                </w:p>
                <w:p w:rsidR="003B1834" w:rsidRDefault="003B1834" w:rsidP="003B1834">
                  <w:r>
                    <w:t xml:space="preserve">Celý koncept vymyslel manželský pár, aromaterapeutka a architekt. Proto jsou obaly tak exkluzivní a promyšlené. Po vypotřebování je můžete dále recyklovat k jiným účelům. Difuzér poslouží jako váza, obal od svíčky bude krásnou dózou na drobnosti…  </w:t>
                  </w:r>
                </w:p>
                <w:p w:rsidR="003B1834" w:rsidRDefault="003B1834" w:rsidP="00301EF0">
                  <w:pPr>
                    <w:spacing w:after="160" w:line="256" w:lineRule="auto"/>
                  </w:pPr>
                  <w:r>
                    <w:t xml:space="preserve">Od každé vůně jsou k dostání čtyři produkty: </w:t>
                  </w:r>
                  <w:r w:rsidRPr="00301EF0">
                    <w:rPr>
                      <w:b/>
                    </w:rPr>
                    <w:t>bytový parfém</w:t>
                  </w:r>
                  <w:r>
                    <w:t xml:space="preserve"> (1390 Kč, 95 ml), </w:t>
                  </w:r>
                  <w:r w:rsidRPr="00301EF0">
                    <w:rPr>
                      <w:b/>
                    </w:rPr>
                    <w:t xml:space="preserve">difuzér </w:t>
                  </w:r>
                  <w:r>
                    <w:t xml:space="preserve">(1590 Kč, 200 ml), </w:t>
                  </w:r>
                  <w:r w:rsidRPr="00301EF0">
                    <w:rPr>
                      <w:b/>
                    </w:rPr>
                    <w:t>svíčka</w:t>
                  </w:r>
                  <w:r>
                    <w:t xml:space="preserve"> (490 Kč, 35 g) a </w:t>
                  </w:r>
                  <w:r w:rsidRPr="00301EF0">
                    <w:rPr>
                      <w:b/>
                    </w:rPr>
                    <w:t>vonný sáček</w:t>
                  </w:r>
                  <w:r>
                    <w:t xml:space="preserve"> (490 Kč, 50 g).</w:t>
                  </w:r>
                </w:p>
                <w:p w:rsidR="008B7A86" w:rsidRPr="002C132E" w:rsidRDefault="00B312E4" w:rsidP="00E22D50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  <w:proofErr w:type="gramStart"/>
                  <w:r>
                    <w:rPr>
                      <w:rFonts w:asciiTheme="majorHAnsi" w:hAnsiTheme="majorHAnsi" w:cstheme="majorHAnsi"/>
                      <w:b/>
                    </w:rPr>
                    <w:t>VUUDH</w:t>
                  </w:r>
                  <w:r w:rsidR="008B7A86" w:rsidRPr="002C132E">
                    <w:rPr>
                      <w:rFonts w:asciiTheme="majorHAnsi" w:hAnsiTheme="majorHAnsi" w:cstheme="majorHAnsi"/>
                      <w:b/>
                    </w:rPr>
                    <w:t xml:space="preserve">  je</w:t>
                  </w:r>
                  <w:proofErr w:type="gramEnd"/>
                  <w:r w:rsidR="008B7A86" w:rsidRPr="002C132E">
                    <w:rPr>
                      <w:rFonts w:asciiTheme="majorHAnsi" w:hAnsiTheme="majorHAnsi" w:cstheme="majorHAnsi"/>
                      <w:b/>
                    </w:rPr>
                    <w:t xml:space="preserve"> k dostání na </w:t>
                  </w:r>
                  <w:hyperlink r:id="rId15" w:history="1">
                    <w:r w:rsidR="008B7A86"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puredistrict.cz</w:t>
                    </w:r>
                  </w:hyperlink>
                  <w:r w:rsidR="008B7A86" w:rsidRPr="002C132E">
                    <w:rPr>
                      <w:rStyle w:val="Hypertextovodkaz"/>
                      <w:rFonts w:asciiTheme="majorHAnsi" w:hAnsiTheme="majorHAnsi" w:cstheme="majorHAnsi"/>
                      <w:b/>
                      <w:color w:val="auto"/>
                      <w:u w:val="none"/>
                    </w:rPr>
                    <w:t xml:space="preserve">, </w:t>
                  </w:r>
                  <w:hyperlink r:id="rId16" w:history="1">
                    <w:r w:rsidR="008B7A86" w:rsidRPr="002C132E">
                      <w:rPr>
                        <w:rStyle w:val="Hypertextovodkaz"/>
                        <w:rFonts w:asciiTheme="majorHAnsi" w:hAnsiTheme="majorHAnsi" w:cstheme="majorHAnsi"/>
                        <w:b/>
                        <w:color w:val="auto"/>
                        <w:u w:val="none"/>
                      </w:rPr>
                      <w:t>kombe.cz</w:t>
                    </w:r>
                  </w:hyperlink>
                  <w:r w:rsidR="008B7A86" w:rsidRPr="002C132E">
                    <w:rPr>
                      <w:rStyle w:val="Hypertextovodkaz"/>
                      <w:rFonts w:asciiTheme="majorHAnsi" w:hAnsiTheme="majorHAnsi" w:cstheme="majorHAnsi"/>
                    </w:rPr>
                    <w:t>.</w:t>
                  </w: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  <w:p w:rsidR="008B7A86" w:rsidRPr="002C132E" w:rsidRDefault="008B7A86" w:rsidP="00E22D50">
                  <w:pPr>
                    <w:spacing w:before="100" w:beforeAutospacing="1" w:after="100" w:afterAutospacing="1" w:line="24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="008B7A86" w:rsidRPr="002C132E" w:rsidRDefault="008B7A86" w:rsidP="00E22D50">
            <w:pPr>
              <w:tabs>
                <w:tab w:val="left" w:pos="720"/>
              </w:tabs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cs-CZ"/>
              </w:rPr>
            </w:pPr>
          </w:p>
        </w:tc>
      </w:tr>
    </w:tbl>
    <w:p w:rsidR="008B7A86" w:rsidRPr="002C132E" w:rsidRDefault="008B7A86" w:rsidP="008B7A86">
      <w:pPr>
        <w:rPr>
          <w:rFonts w:asciiTheme="majorHAnsi" w:hAnsiTheme="majorHAnsi" w:cstheme="majorHAnsi"/>
        </w:rPr>
      </w:pPr>
    </w:p>
    <w:p w:rsidR="008B7A86" w:rsidRPr="002C132E" w:rsidRDefault="008B7A86" w:rsidP="008B7A86">
      <w:pPr>
        <w:rPr>
          <w:rFonts w:asciiTheme="majorHAnsi" w:hAnsiTheme="majorHAnsi" w:cstheme="majorHAnsi"/>
        </w:rPr>
      </w:pPr>
    </w:p>
    <w:p w:rsidR="008B7A86" w:rsidRPr="002C132E" w:rsidRDefault="008B7A86" w:rsidP="008B7A86">
      <w:pPr>
        <w:rPr>
          <w:rFonts w:asciiTheme="majorHAnsi" w:hAnsiTheme="majorHAnsi" w:cstheme="majorHAnsi"/>
        </w:rPr>
      </w:pPr>
    </w:p>
    <w:p w:rsidR="008B7A86" w:rsidRPr="002C132E" w:rsidRDefault="008B7A86" w:rsidP="008B7A86">
      <w:pPr>
        <w:rPr>
          <w:rFonts w:asciiTheme="majorHAnsi" w:hAnsiTheme="majorHAnsi" w:cstheme="majorHAnsi"/>
        </w:rPr>
      </w:pPr>
    </w:p>
    <w:p w:rsidR="00C922B8" w:rsidRDefault="00C922B8"/>
    <w:sectPr w:rsidR="00C922B8" w:rsidSect="00784792">
      <w:headerReference w:type="default" r:id="rId17"/>
      <w:footerReference w:type="default" r:id="rId18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03" w:rsidRDefault="00BC0303" w:rsidP="008B7A86">
      <w:pPr>
        <w:spacing w:after="0" w:line="240" w:lineRule="auto"/>
      </w:pPr>
      <w:r>
        <w:separator/>
      </w:r>
    </w:p>
  </w:endnote>
  <w:endnote w:type="continuationSeparator" w:id="0">
    <w:p w:rsidR="00BC0303" w:rsidRDefault="00BC0303" w:rsidP="008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iva Beautiful Pro">
    <w:altName w:val="Arial"/>
    <w:panose1 w:val="02000506000000020004"/>
    <w:charset w:val="00"/>
    <w:family w:val="modern"/>
    <w:notTrueType/>
    <w:pitch w:val="variable"/>
    <w:sig w:usb0="A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92" w:rsidRDefault="00F94E0B">
    <w:pPr>
      <w:pStyle w:val="Zpat"/>
    </w:pPr>
    <w:r>
      <w:rPr>
        <w:noProof/>
        <w:lang w:eastAsia="cs-CZ"/>
      </w:rPr>
      <w:drawing>
        <wp:inline distT="0" distB="0" distL="0" distR="0" wp14:anchorId="0890BFE0" wp14:editId="341D9FE9">
          <wp:extent cx="5760720" cy="497035"/>
          <wp:effectExtent l="0" t="0" r="0" b="0"/>
          <wp:docPr id="10" name="Obrázek 10" descr="C:\Users\Jana\Desktop\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\Desktop\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03" w:rsidRDefault="00BC0303" w:rsidP="008B7A86">
      <w:pPr>
        <w:spacing w:after="0" w:line="240" w:lineRule="auto"/>
      </w:pPr>
      <w:r>
        <w:separator/>
      </w:r>
    </w:p>
  </w:footnote>
  <w:footnote w:type="continuationSeparator" w:id="0">
    <w:p w:rsidR="00BC0303" w:rsidRDefault="00BC0303" w:rsidP="008B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92" w:rsidRDefault="00BC0303">
    <w:pPr>
      <w:pStyle w:val="Zhlav"/>
    </w:pPr>
  </w:p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0"/>
    </w:tblGrid>
    <w:tr w:rsidR="00784792" w:rsidTr="00696773">
      <w:trPr>
        <w:trHeight w:val="428"/>
      </w:trPr>
      <w:tc>
        <w:tcPr>
          <w:tcW w:w="8110" w:type="dxa"/>
        </w:tcPr>
        <w:p w:rsidR="00784792" w:rsidRDefault="00F94E0B" w:rsidP="008B7A86">
          <w:pPr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eastAsia="cs-CZ"/>
            </w:rPr>
            <w:drawing>
              <wp:inline distT="0" distB="0" distL="0" distR="0" wp14:anchorId="0BEB4229" wp14:editId="5B55E075">
                <wp:extent cx="904875" cy="366841"/>
                <wp:effectExtent l="0" t="0" r="0" b="0"/>
                <wp:docPr id="9" name="Obrázek 9" descr="C:\Users\Jan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n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127" cy="36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792" w:rsidRPr="00D52C94" w:rsidTr="00696773">
      <w:trPr>
        <w:trHeight w:val="212"/>
      </w:trPr>
      <w:tc>
        <w:tcPr>
          <w:tcW w:w="8110" w:type="dxa"/>
        </w:tcPr>
        <w:p w:rsidR="00784792" w:rsidRPr="00D52C94" w:rsidRDefault="00F94E0B" w:rsidP="00696773">
          <w:pPr>
            <w:jc w:val="center"/>
            <w:rPr>
              <w:rFonts w:ascii="Viva Beautiful Pro" w:hAnsi="Viva Beautiful Pro" w:cstheme="minorHAnsi"/>
              <w:sz w:val="24"/>
              <w:szCs w:val="24"/>
            </w:rPr>
          </w:pPr>
          <w:r>
            <w:rPr>
              <w:rFonts w:ascii="Viva Beautiful Pro" w:hAnsi="Viva Beautiful Pro" w:cstheme="minorHAnsi"/>
              <w:sz w:val="24"/>
              <w:szCs w:val="24"/>
            </w:rPr>
            <w:t xml:space="preserve">Tisková zpráva </w:t>
          </w:r>
          <w:r w:rsidR="008B7A86">
            <w:rPr>
              <w:rFonts w:ascii="Viva Beautiful Pro" w:hAnsi="Viva Beautiful Pro" w:cstheme="minorHAnsi"/>
              <w:sz w:val="24"/>
              <w:szCs w:val="24"/>
            </w:rPr>
            <w:t>6. března</w:t>
          </w:r>
          <w:r>
            <w:rPr>
              <w:rFonts w:ascii="Viva Beautiful Pro" w:hAnsi="Viva Beautiful Pro" w:cstheme="minorHAnsi"/>
              <w:sz w:val="24"/>
              <w:szCs w:val="24"/>
            </w:rPr>
            <w:t xml:space="preserve"> 201</w:t>
          </w:r>
          <w:r w:rsidR="008B7A86">
            <w:rPr>
              <w:rFonts w:ascii="Viva Beautiful Pro" w:hAnsi="Viva Beautiful Pro" w:cstheme="minorHAnsi"/>
              <w:sz w:val="24"/>
              <w:szCs w:val="24"/>
            </w:rPr>
            <w:t>9</w:t>
          </w:r>
        </w:p>
      </w:tc>
    </w:tr>
  </w:tbl>
  <w:p w:rsidR="00784792" w:rsidRDefault="00BC03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CF"/>
    <w:multiLevelType w:val="hybridMultilevel"/>
    <w:tmpl w:val="595C92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4F53"/>
    <w:multiLevelType w:val="hybridMultilevel"/>
    <w:tmpl w:val="B55068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F262A"/>
    <w:multiLevelType w:val="hybridMultilevel"/>
    <w:tmpl w:val="B9A0D3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94FE4"/>
    <w:multiLevelType w:val="hybridMultilevel"/>
    <w:tmpl w:val="1EBA1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EE3"/>
    <w:multiLevelType w:val="hybridMultilevel"/>
    <w:tmpl w:val="8AA8EE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8C6FFC"/>
    <w:multiLevelType w:val="hybridMultilevel"/>
    <w:tmpl w:val="DA743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B78CF"/>
    <w:multiLevelType w:val="hybridMultilevel"/>
    <w:tmpl w:val="E71CAA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86"/>
    <w:rsid w:val="00301EF0"/>
    <w:rsid w:val="003B1834"/>
    <w:rsid w:val="00891320"/>
    <w:rsid w:val="008B7A86"/>
    <w:rsid w:val="009C14D6"/>
    <w:rsid w:val="009F56BE"/>
    <w:rsid w:val="00A32E56"/>
    <w:rsid w:val="00B312E4"/>
    <w:rsid w:val="00BC0303"/>
    <w:rsid w:val="00C922B8"/>
    <w:rsid w:val="00EE7B63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C90"/>
  <w15:chartTrackingRefBased/>
  <w15:docId w15:val="{B3D0E6EB-0773-4F4B-B084-44E05F5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A8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A86"/>
  </w:style>
  <w:style w:type="paragraph" w:styleId="Zpat">
    <w:name w:val="footer"/>
    <w:basedOn w:val="Normln"/>
    <w:link w:val="ZpatChar"/>
    <w:uiPriority w:val="99"/>
    <w:unhideWhenUsed/>
    <w:rsid w:val="008B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A86"/>
  </w:style>
  <w:style w:type="paragraph" w:styleId="Odstavecseseznamem">
    <w:name w:val="List Paragraph"/>
    <w:basedOn w:val="Normln"/>
    <w:uiPriority w:val="34"/>
    <w:qFormat/>
    <w:rsid w:val="008B7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7A8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B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7A8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3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redistrict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redistrict.cz" TargetMode="External"/><Relationship Id="rId12" Type="http://schemas.openxmlformats.org/officeDocument/2006/relationships/hyperlink" Target="http://puredistrict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kombe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puredistrict.cz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omb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2019-03-06T06:41:00Z</dcterms:created>
  <dcterms:modified xsi:type="dcterms:W3CDTF">2019-03-06T08:16:00Z</dcterms:modified>
</cp:coreProperties>
</file>