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52" w:rsidRPr="002D0252" w:rsidRDefault="002D0252" w:rsidP="002D0252">
      <w:pPr>
        <w:shd w:val="clear" w:color="auto" w:fill="FBE4D5" w:themeFill="accent2" w:themeFillTint="3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D0252">
        <w:rPr>
          <w:rFonts w:asciiTheme="majorHAnsi" w:hAnsiTheme="majorHAnsi" w:cstheme="majorHAnsi"/>
          <w:b/>
          <w:sz w:val="28"/>
          <w:szCs w:val="28"/>
        </w:rPr>
        <w:t>Nechcete mít kocovinu? Dejte si po večírku KOMBE!</w:t>
      </w:r>
    </w:p>
    <w:p w:rsidR="002D0252" w:rsidRPr="002D0252" w:rsidRDefault="002D0252" w:rsidP="002D0252">
      <w:pPr>
        <w:pStyle w:val="Bezmezer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252">
        <w:rPr>
          <w:rFonts w:asciiTheme="majorHAnsi" w:hAnsiTheme="majorHAnsi" w:cstheme="majorHAnsi"/>
          <w:sz w:val="24"/>
          <w:szCs w:val="24"/>
        </w:rPr>
        <w:t>Doba oslav a bujarých nocí se blíží. C</w:t>
      </w:r>
      <w:r w:rsidRPr="002D0252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hcete přežít večírek nebo rodinnou oslavu bez úhony? Dejte si na závěr oslav šálek ženšenového čaje KOMBE a druhý den budete bez kocoviny. </w:t>
      </w:r>
      <w:r w:rsidRPr="002D0252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br/>
      </w:r>
      <w:r w:rsidRPr="002D0252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br/>
        <w:t>Ženšen, obsažený v čaji KOMBE, si poradí s alkoholem</w:t>
      </w:r>
      <w:r w:rsidRPr="002D0252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br/>
        <w:t xml:space="preserve">Bylo vědecky prokázáno, že korejský ženšen snižuje hladinu alkoholu v krvi. U zdravých dobrovolníků se zkoumal vliv ženšenu na hladinu alkoholu v krvi. U mužů, kteří před konzumací alkoholu dostali 3 g extraktu ženšenu, což odpovídá jednomu sáčku čaje Kombe, se snížila hladina alkoholu v krvi až o 51 %.  Dále se zkoumal vliv ženšenu na kocovinu. U lidí, kteří si během konzumace skotské whisky dali ženšen, došlo ke snížení projevů kocoviny až o 66 %. </w:t>
      </w:r>
    </w:p>
    <w:p w:rsidR="002D0252" w:rsidRPr="002D0252" w:rsidRDefault="002D0252" w:rsidP="002D0252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2D0252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„</w:t>
      </w:r>
      <w:r w:rsidRPr="002D0252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cs-CZ"/>
        </w:rPr>
        <w:t xml:space="preserve">Z vlastní zkušenosti a ze zkušeností našich zákazníků máme osvědčený recept, jak dávkovat KOMBE proti kocovině. Na závěr večírku si rozmíchejte sáček KOMBE klidně i ve studené vodě. Díky granulátu je to opravdu snadné. Dále po probuzení sáček či dva a v poledne máte po problému. Samozřejmě, dávkování záleží na množství zkonzumovaného alkoholu,“ </w:t>
      </w:r>
      <w:r w:rsidRPr="002D0252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říká</w:t>
      </w:r>
      <w:r w:rsidRPr="002D0252">
        <w:rPr>
          <w:rFonts w:asciiTheme="majorHAnsi" w:hAnsiTheme="majorHAnsi" w:cstheme="majorHAnsi"/>
          <w:sz w:val="24"/>
          <w:szCs w:val="24"/>
        </w:rPr>
        <w:t xml:space="preserve"> PharmDr. Lucia Havlíková z </w:t>
      </w:r>
      <w:proofErr w:type="spellStart"/>
      <w:r w:rsidRPr="002D0252">
        <w:rPr>
          <w:rFonts w:asciiTheme="majorHAnsi" w:hAnsiTheme="majorHAnsi" w:cstheme="majorHAnsi"/>
          <w:sz w:val="24"/>
          <w:szCs w:val="24"/>
        </w:rPr>
        <w:t>wellbeing</w:t>
      </w:r>
      <w:proofErr w:type="spellEnd"/>
      <w:r w:rsidRPr="002D02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D0252">
        <w:rPr>
          <w:rFonts w:asciiTheme="majorHAnsi" w:hAnsiTheme="majorHAnsi" w:cstheme="majorHAnsi"/>
          <w:sz w:val="24"/>
          <w:szCs w:val="24"/>
        </w:rPr>
        <w:t>concept</w:t>
      </w:r>
      <w:proofErr w:type="spellEnd"/>
      <w:r w:rsidRPr="002D02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D0252">
        <w:rPr>
          <w:rFonts w:asciiTheme="majorHAnsi" w:hAnsiTheme="majorHAnsi" w:cstheme="majorHAnsi"/>
          <w:sz w:val="24"/>
          <w:szCs w:val="24"/>
        </w:rPr>
        <w:t>store</w:t>
      </w:r>
      <w:proofErr w:type="spellEnd"/>
      <w:r w:rsidRPr="002D0252">
        <w:rPr>
          <w:rFonts w:asciiTheme="majorHAnsi" w:hAnsiTheme="majorHAnsi" w:cstheme="majorHAnsi"/>
          <w:sz w:val="24"/>
          <w:szCs w:val="24"/>
        </w:rPr>
        <w:t xml:space="preserve"> PURE DISTRICT.</w:t>
      </w:r>
    </w:p>
    <w:p w:rsidR="002D0252" w:rsidRPr="002D0252" w:rsidRDefault="002D0252" w:rsidP="002D0252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:rsidR="002D0252" w:rsidRPr="002D0252" w:rsidRDefault="002D0252" w:rsidP="002D0252">
      <w:pPr>
        <w:shd w:val="clear" w:color="auto" w:fill="FBE4D5" w:themeFill="accent2" w:themeFillTint="3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D0252">
        <w:rPr>
          <w:rFonts w:asciiTheme="majorHAnsi" w:hAnsiTheme="majorHAnsi" w:cstheme="majorHAnsi"/>
          <w:b/>
          <w:sz w:val="28"/>
          <w:szCs w:val="28"/>
        </w:rPr>
        <w:t>Recept na alkoholický drink KOMBE</w:t>
      </w:r>
    </w:p>
    <w:p w:rsidR="002D0252" w:rsidRPr="002D0252" w:rsidRDefault="002D0252" w:rsidP="002D0252">
      <w:pPr>
        <w:rPr>
          <w:rFonts w:asciiTheme="majorHAnsi" w:hAnsiTheme="majorHAnsi" w:cstheme="majorHAnsi"/>
          <w:sz w:val="24"/>
          <w:szCs w:val="24"/>
        </w:rPr>
      </w:pPr>
      <w:r w:rsidRPr="002D0252">
        <w:rPr>
          <w:rFonts w:asciiTheme="majorHAnsi" w:hAnsiTheme="majorHAnsi" w:cstheme="majorHAnsi"/>
          <w:sz w:val="24"/>
          <w:szCs w:val="24"/>
        </w:rPr>
        <w:t xml:space="preserve">Chcete vyzkoušet něco nového? Hodně módní je tzv. </w:t>
      </w:r>
      <w:proofErr w:type="spellStart"/>
      <w:r w:rsidRPr="002D0252">
        <w:rPr>
          <w:rFonts w:asciiTheme="majorHAnsi" w:hAnsiTheme="majorHAnsi" w:cstheme="majorHAnsi"/>
          <w:sz w:val="24"/>
          <w:szCs w:val="24"/>
        </w:rPr>
        <w:t>spritz</w:t>
      </w:r>
      <w:proofErr w:type="spellEnd"/>
      <w:r w:rsidRPr="002D0252">
        <w:rPr>
          <w:rFonts w:asciiTheme="majorHAnsi" w:hAnsiTheme="majorHAnsi" w:cstheme="majorHAnsi"/>
          <w:sz w:val="24"/>
          <w:szCs w:val="24"/>
        </w:rPr>
        <w:t xml:space="preserve">, zkuste i Vy jeden. Navíc by Vás druhý den díky KOMBE nemusela bolet hlava. </w:t>
      </w:r>
    </w:p>
    <w:tbl>
      <w:tblPr>
        <w:tblStyle w:val="Mkatabulky"/>
        <w:tblW w:w="18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2742"/>
      </w:tblGrid>
      <w:tr w:rsidR="002D0252" w:rsidRPr="002D0252" w:rsidTr="00E0675F">
        <w:tc>
          <w:tcPr>
            <w:tcW w:w="5382" w:type="dxa"/>
          </w:tcPr>
          <w:p w:rsidR="002D0252" w:rsidRPr="002D0252" w:rsidRDefault="002D0252" w:rsidP="00E067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025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Na 320 ml nápoje budete potřebovat: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1 sáček čaje Kombe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80 ml vychlazeného grepového džusu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80 ml vychlazeného bílého vína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80 ml vychlazené perlivé vody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2 lžíce višňového sirupu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kostky ledu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1větvičku čerstvého rozmarýnu na podávání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čerstvý grep na ozdobu</w:t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br/>
              <w:t>1. Obsah sáčku Kombe rozmíchejte v 80 ml studené vody. KOMBE smíchejte se stejným dílem vychlazeného grepového džusu, bílého vína a perlivé vody.</w:t>
            </w:r>
            <w:r w:rsidRPr="002D0252">
              <w:rPr>
                <w:rFonts w:asciiTheme="majorHAnsi" w:hAnsiTheme="majorHAnsi" w:cstheme="majorHAnsi"/>
              </w:rPr>
              <w:br/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t xml:space="preserve">2. Na dno vychlazené servírovací sklenice nalijte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D0252">
              <w:rPr>
                <w:rFonts w:asciiTheme="majorHAnsi" w:hAnsiTheme="majorHAnsi" w:cstheme="majorHAnsi"/>
                <w:sz w:val="24"/>
                <w:szCs w:val="24"/>
              </w:rPr>
              <w:t>2 lžíce višňového sirupu, přidejte ledové kostky a pomalu zalijte namíchaným drinkem. Sklenici dozdobte kouskem čerstvého grepu, větvičkou rozmarýnu a ihned podávejte.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12742" w:type="dxa"/>
          </w:tcPr>
          <w:p w:rsidR="002D0252" w:rsidRPr="002D0252" w:rsidRDefault="002D0252" w:rsidP="00E067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025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7C74F79" wp14:editId="2440A2CF">
                  <wp:extent cx="2303051" cy="3070225"/>
                  <wp:effectExtent l="0" t="0" r="254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30" cy="308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252" w:rsidRPr="002D0252" w:rsidRDefault="002D0252" w:rsidP="002D0252">
      <w:pPr>
        <w:shd w:val="clear" w:color="auto" w:fill="FBE4D5" w:themeFill="accent2" w:themeFillTint="3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D0252">
        <w:rPr>
          <w:rFonts w:asciiTheme="majorHAnsi" w:hAnsiTheme="majorHAnsi" w:cstheme="majorHAnsi"/>
          <w:b/>
          <w:sz w:val="28"/>
          <w:szCs w:val="28"/>
        </w:rPr>
        <w:lastRenderedPageBreak/>
        <w:t>O ženšenovém čaji KOMBE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D0252" w:rsidRPr="002D0252" w:rsidTr="00E0675F">
        <w:tc>
          <w:tcPr>
            <w:tcW w:w="9288" w:type="dxa"/>
            <w:hideMark/>
          </w:tcPr>
          <w:p w:rsidR="002D0252" w:rsidRPr="002D0252" w:rsidRDefault="002D0252" w:rsidP="00E0675F">
            <w:pPr>
              <w:pStyle w:val="Normlnweb"/>
              <w:rPr>
                <w:rFonts w:asciiTheme="majorHAnsi" w:hAnsiTheme="majorHAnsi" w:cstheme="majorHAnsi"/>
              </w:rPr>
            </w:pPr>
            <w:r w:rsidRPr="002D0252">
              <w:rPr>
                <w:rFonts w:asciiTheme="majorHAnsi" w:hAnsiTheme="majorHAnsi" w:cstheme="majorHAnsi"/>
              </w:rPr>
              <w:t>Účinek čaje KOMBE je dlouhodobý, ale nastupuje pozvolna. KOMBE brzdí odumírání buněk, zpomaluje jejich stárnutí a napomáhá v těchto případech:</w:t>
            </w:r>
          </w:p>
          <w:p w:rsidR="002D0252" w:rsidRPr="002D0252" w:rsidRDefault="002D0252" w:rsidP="002D0252">
            <w:pPr>
              <w:pStyle w:val="Normlnweb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D0252">
              <w:rPr>
                <w:rFonts w:asciiTheme="majorHAnsi" w:hAnsiTheme="majorHAnsi" w:cstheme="majorHAnsi"/>
              </w:rPr>
              <w:t>Správně reguluje imunitu a podporuje přirozenou obranu těla</w:t>
            </w:r>
          </w:p>
          <w:p w:rsidR="002D0252" w:rsidRPr="002D0252" w:rsidRDefault="002D0252" w:rsidP="002D0252">
            <w:pPr>
              <w:pStyle w:val="Normlnweb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D0252">
              <w:rPr>
                <w:rFonts w:asciiTheme="majorHAnsi" w:hAnsiTheme="majorHAnsi" w:cstheme="majorHAnsi"/>
              </w:rPr>
              <w:t>Chrání před negativními důsledky dlouhodobého stres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Zlepšuje paměť, koncentraci a podporuje rychlost myšlení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Dodává životní energii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Snižuje psych. únavu a stavy vyčerpání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Vykazuje antioxidační vlastnosti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Zlepšuje prokrvení a krevní oběh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Vede k dosažení normální hladiny krevního cukru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Napomáhá zlepšení erekce u mužů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Zabraňuje vzniku nových vrásek, zvyšuje tvorbu kolagenu a chrání před UV zářením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Odbourává alkohol v krvi až o 50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 a významně snižuje stavy kocoviny</w:t>
            </w:r>
          </w:p>
          <w:p w:rsidR="002D0252" w:rsidRPr="002D0252" w:rsidRDefault="002D0252" w:rsidP="002D0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Napomáhá hubnutí díky aktivaci metabolismu</w:t>
            </w:r>
          </w:p>
          <w:p w:rsidR="002D0252" w:rsidRPr="002D0252" w:rsidRDefault="002D0252" w:rsidP="00E067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Kromě ženšenu obsahuje čaj KOMBE jujubu. Touto unikátní kombinací dochází ke zvýšení účinků. Dohromady obsahují na 180 účinných látek. Jujuba byla dlouhodobě zkoumána a potvrdila se její významná role z hlediska protinádorové aktivity. Také byl prokázán její vliv u onemocnění jater a trávicího traktu. Navíc zabraňuje růstu tukových buněk. </w:t>
            </w:r>
          </w:p>
          <w:p w:rsidR="002D0252" w:rsidRPr="002D0252" w:rsidRDefault="002D0252" w:rsidP="00E067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2D025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KOMBE je čistý extrakt bez přidání chemie a syntetických látek, který je zpracován farmaceutickou firmou a prodáván ve formě granulátu. Granulát je balen do jednotlivých sáčků, které jsou přesně odměřeny na jednu dávku. Denní dávka je 1 až 3 sáčky. KOMBE je baleno a zpracováno v Koreji a má ochrannou známku. </w:t>
            </w:r>
          </w:p>
          <w:p w:rsidR="002D0252" w:rsidRPr="002D0252" w:rsidRDefault="002D0252" w:rsidP="00E067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cs-CZ"/>
              </w:rPr>
            </w:pPr>
            <w:r w:rsidRPr="002D02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KOMBE je k dostání na </w:t>
            </w:r>
            <w:hyperlink r:id="rId6" w:history="1">
              <w:r w:rsidRPr="002D0252">
                <w:rPr>
                  <w:rStyle w:val="Hypertextovodkaz"/>
                  <w:rFonts w:asciiTheme="majorHAnsi" w:hAnsiTheme="majorHAnsi" w:cstheme="majorHAnsi"/>
                  <w:b/>
                  <w:color w:val="auto"/>
                  <w:sz w:val="24"/>
                  <w:szCs w:val="24"/>
                  <w:u w:val="none"/>
                </w:rPr>
                <w:t>puredistrict.cz</w:t>
              </w:r>
            </w:hyperlink>
            <w:r w:rsidRPr="002D0252">
              <w:rPr>
                <w:rStyle w:val="Hypertextovodkaz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 xml:space="preserve">, </w:t>
            </w:r>
            <w:hyperlink r:id="rId7" w:history="1">
              <w:r w:rsidRPr="002D0252">
                <w:rPr>
                  <w:rStyle w:val="Hypertextovodkaz"/>
                  <w:rFonts w:asciiTheme="majorHAnsi" w:hAnsiTheme="majorHAnsi" w:cstheme="majorHAnsi"/>
                  <w:b/>
                  <w:color w:val="auto"/>
                  <w:sz w:val="24"/>
                  <w:szCs w:val="24"/>
                  <w:u w:val="none"/>
                </w:rPr>
                <w:t>kombe.cz</w:t>
              </w:r>
            </w:hyperlink>
            <w:r w:rsidRPr="002D02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 nově v rámci Prahy i na rohlik.cz. Ochutnat jej můžete v kamenné prodejně PURE DISTRICT na pražských Vinohradech, Budečská 11, Praha 2.</w:t>
            </w:r>
          </w:p>
        </w:tc>
      </w:tr>
    </w:tbl>
    <w:p w:rsidR="002D0252" w:rsidRPr="002D0252" w:rsidRDefault="002D0252" w:rsidP="002D0252">
      <w:pPr>
        <w:rPr>
          <w:rFonts w:asciiTheme="majorHAnsi" w:hAnsiTheme="majorHAnsi" w:cstheme="majorHAnsi"/>
          <w:sz w:val="24"/>
          <w:szCs w:val="24"/>
        </w:rPr>
      </w:pPr>
      <w:r w:rsidRPr="002D0252">
        <w:rPr>
          <w:rFonts w:asciiTheme="majorHAnsi" w:hAnsiTheme="majorHAnsi" w:cstheme="majorHAnsi"/>
          <w:sz w:val="24"/>
          <w:szCs w:val="24"/>
        </w:rPr>
        <w:br/>
      </w:r>
      <w:r w:rsidRPr="002D0252">
        <w:rPr>
          <w:rFonts w:asciiTheme="majorHAnsi" w:hAnsiTheme="majorHAnsi" w:cstheme="majorHAnsi"/>
          <w:iCs/>
          <w:sz w:val="24"/>
          <w:szCs w:val="24"/>
        </w:rPr>
        <w:t>„Dáte si jeden šálek, druhý a při třetím zjistíte, že jej potřebujete, protože vám chutná a dělá vám dobře. Já tomu říkám, že si každé ráno nasazuji „růžové brýle“. Když si dám šálek KOMBE, tak je den najednou hezčí,“</w:t>
      </w:r>
      <w:r w:rsidRPr="002D0252">
        <w:rPr>
          <w:rFonts w:asciiTheme="majorHAnsi" w:hAnsiTheme="majorHAnsi" w:cstheme="majorHAnsi"/>
          <w:sz w:val="24"/>
          <w:szCs w:val="24"/>
        </w:rPr>
        <w:t xml:space="preserve"> líčí vlastní zkušenost spolumajitelka PURE DISTRICT Líba Drdáková. </w:t>
      </w:r>
    </w:p>
    <w:p w:rsidR="002D0252" w:rsidRPr="002D0252" w:rsidRDefault="002D0252" w:rsidP="002D0252">
      <w:pPr>
        <w:pStyle w:val="Normlnweb"/>
        <w:rPr>
          <w:rFonts w:asciiTheme="majorHAnsi" w:hAnsiTheme="majorHAnsi" w:cstheme="majorHAnsi"/>
        </w:rPr>
      </w:pPr>
    </w:p>
    <w:p w:rsidR="002D0252" w:rsidRPr="002D0252" w:rsidRDefault="002D0252" w:rsidP="002D0252">
      <w:pPr>
        <w:rPr>
          <w:rFonts w:asciiTheme="majorHAnsi" w:hAnsiTheme="majorHAnsi" w:cstheme="majorHAnsi"/>
          <w:sz w:val="24"/>
          <w:szCs w:val="24"/>
        </w:rPr>
      </w:pPr>
    </w:p>
    <w:p w:rsidR="002D0252" w:rsidRPr="002D0252" w:rsidRDefault="002D0252" w:rsidP="002D0252">
      <w:pPr>
        <w:rPr>
          <w:rFonts w:asciiTheme="majorHAnsi" w:hAnsiTheme="majorHAnsi" w:cstheme="majorHAnsi"/>
          <w:sz w:val="24"/>
          <w:szCs w:val="24"/>
        </w:rPr>
      </w:pPr>
    </w:p>
    <w:p w:rsidR="006253DC" w:rsidRPr="002D0252" w:rsidRDefault="006253DC">
      <w:pPr>
        <w:rPr>
          <w:rFonts w:asciiTheme="majorHAnsi" w:hAnsiTheme="majorHAnsi" w:cstheme="majorHAnsi"/>
        </w:rPr>
      </w:pPr>
    </w:p>
    <w:sectPr w:rsidR="006253DC" w:rsidRPr="002D0252" w:rsidSect="00DA66D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iva Beautiful Pro"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FE" w:rsidRDefault="002D0252">
    <w:pPr>
      <w:pStyle w:val="Zpat"/>
    </w:pPr>
    <w:r>
      <w:rPr>
        <w:noProof/>
        <w:lang w:eastAsia="cs-CZ"/>
      </w:rPr>
      <w:drawing>
        <wp:inline distT="0" distB="0" distL="0" distR="0" wp14:anchorId="6160B19A" wp14:editId="558A56BB">
          <wp:extent cx="5760720" cy="496570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792" w:rsidRPr="00BC2DFE" w:rsidRDefault="002D0252" w:rsidP="00BC2DFE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92" w:rsidRDefault="002D0252">
    <w:pPr>
      <w:pStyle w:val="Zhlav"/>
    </w:pPr>
  </w:p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84792" w:rsidTr="00A646D7">
      <w:tc>
        <w:tcPr>
          <w:tcW w:w="9212" w:type="dxa"/>
        </w:tcPr>
        <w:p w:rsidR="00784792" w:rsidRDefault="002D0252" w:rsidP="00EF3037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455097C7" wp14:editId="3FDB7693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792" w:rsidRPr="00D52C94" w:rsidTr="00A646D7">
      <w:tc>
        <w:tcPr>
          <w:tcW w:w="9212" w:type="dxa"/>
        </w:tcPr>
        <w:p w:rsidR="00784792" w:rsidRPr="00D52C94" w:rsidRDefault="002D0252" w:rsidP="00A646D7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>Tisková zpráva 1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5. </w:t>
          </w:r>
          <w:r>
            <w:rPr>
              <w:rFonts w:ascii="Viva Beautiful Pro" w:hAnsi="Viva Beautiful Pro" w:cstheme="minorHAnsi"/>
              <w:sz w:val="24"/>
              <w:szCs w:val="24"/>
            </w:rPr>
            <w:t>listopadu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 </w:t>
          </w:r>
          <w:r w:rsidRPr="00D52C94">
            <w:rPr>
              <w:rFonts w:ascii="Viva Beautiful Pro" w:hAnsi="Viva Beautiful Pro" w:cstheme="minorHAnsi"/>
              <w:sz w:val="24"/>
              <w:szCs w:val="24"/>
            </w:rPr>
            <w:t>2018</w:t>
          </w:r>
        </w:p>
      </w:tc>
    </w:tr>
  </w:tbl>
  <w:p w:rsidR="00784792" w:rsidRDefault="002D02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3EE3"/>
    <w:multiLevelType w:val="hybridMultilevel"/>
    <w:tmpl w:val="8AA8EE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52"/>
    <w:rsid w:val="002D0252"/>
    <w:rsid w:val="006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946F"/>
  <w15:chartTrackingRefBased/>
  <w15:docId w15:val="{BDA535B9-6541-4525-8D3A-3000B91D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02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2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D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252"/>
  </w:style>
  <w:style w:type="paragraph" w:styleId="Zpat">
    <w:name w:val="footer"/>
    <w:basedOn w:val="Normln"/>
    <w:link w:val="ZpatChar"/>
    <w:uiPriority w:val="99"/>
    <w:unhideWhenUsed/>
    <w:rsid w:val="002D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252"/>
  </w:style>
  <w:style w:type="character" w:styleId="Hypertextovodkaz">
    <w:name w:val="Hyperlink"/>
    <w:basedOn w:val="Standardnpsmoodstavce"/>
    <w:uiPriority w:val="99"/>
    <w:unhideWhenUsed/>
    <w:rsid w:val="002D025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D0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mb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redistric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2018-11-15T16:38:00Z</dcterms:created>
  <dcterms:modified xsi:type="dcterms:W3CDTF">2018-11-15T16:41:00Z</dcterms:modified>
</cp:coreProperties>
</file>