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9D04" w14:textId="77777777" w:rsidR="0012719D" w:rsidRPr="00FA7670" w:rsidRDefault="0012719D" w:rsidP="0012719D">
      <w:pPr>
        <w:shd w:val="clear" w:color="auto" w:fill="EBF0F9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A7670">
        <w:rPr>
          <w:rFonts w:asciiTheme="majorHAnsi" w:hAnsiTheme="majorHAnsi" w:cstheme="majorHAnsi"/>
          <w:b/>
          <w:bCs/>
          <w:sz w:val="28"/>
          <w:szCs w:val="28"/>
        </w:rPr>
        <w:t xml:space="preserve">Kyselina hyaluronová je pasé, 10x účinnější je </w:t>
      </w:r>
      <w:proofErr w:type="spellStart"/>
      <w:r w:rsidRPr="00FA7670">
        <w:rPr>
          <w:rFonts w:asciiTheme="majorHAnsi" w:hAnsiTheme="majorHAnsi" w:cstheme="majorHAnsi"/>
          <w:b/>
          <w:bCs/>
          <w:sz w:val="28"/>
          <w:szCs w:val="28"/>
        </w:rPr>
        <w:t>natto</w:t>
      </w:r>
      <w:proofErr w:type="spellEnd"/>
      <w:r w:rsidRPr="00FA7670">
        <w:rPr>
          <w:rFonts w:asciiTheme="majorHAnsi" w:hAnsiTheme="majorHAnsi" w:cstheme="majorHAnsi"/>
          <w:b/>
          <w:bCs/>
          <w:sz w:val="28"/>
          <w:szCs w:val="28"/>
        </w:rPr>
        <w:t xml:space="preserve"> guma! </w:t>
      </w:r>
    </w:p>
    <w:p w14:paraId="680B92EB" w14:textId="77777777" w:rsidR="00227A32" w:rsidRPr="00FA7670" w:rsidRDefault="0012719D" w:rsidP="0012719D">
      <w:pPr>
        <w:shd w:val="clear" w:color="auto" w:fill="EBF0F9"/>
        <w:jc w:val="center"/>
        <w:rPr>
          <w:rFonts w:asciiTheme="majorHAnsi" w:hAnsiTheme="majorHAnsi" w:cstheme="majorHAnsi"/>
          <w:sz w:val="24"/>
          <w:szCs w:val="24"/>
        </w:rPr>
      </w:pPr>
      <w:r w:rsidRPr="00FA7670">
        <w:rPr>
          <w:rFonts w:asciiTheme="majorHAnsi" w:hAnsiTheme="majorHAnsi" w:cstheme="majorHAnsi"/>
          <w:sz w:val="24"/>
          <w:szCs w:val="24"/>
        </w:rPr>
        <w:t xml:space="preserve">Seznamte se s hitem letošního roku: BIO Hydratační krém WHAMISA, </w:t>
      </w:r>
      <w:r w:rsidRPr="00FA7670">
        <w:rPr>
          <w:rFonts w:asciiTheme="majorHAnsi" w:hAnsiTheme="majorHAnsi" w:cstheme="majorHAnsi"/>
          <w:sz w:val="24"/>
          <w:szCs w:val="24"/>
        </w:rPr>
        <w:br/>
        <w:t>který je vhodný i pro vegany</w:t>
      </w:r>
      <w:r w:rsidRPr="00FA7670">
        <w:rPr>
          <w:rFonts w:asciiTheme="majorHAnsi" w:hAnsiTheme="majorHAnsi" w:cstheme="majorHAnsi"/>
          <w:sz w:val="24"/>
          <w:szCs w:val="24"/>
        </w:rPr>
        <w:br/>
      </w:r>
    </w:p>
    <w:p w14:paraId="1F1033DD" w14:textId="77777777" w:rsidR="00433027" w:rsidRPr="00FA7670" w:rsidRDefault="00433027" w:rsidP="00433027">
      <w:pPr>
        <w:shd w:val="clear" w:color="auto" w:fill="EBF0F9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FA7670">
        <w:rPr>
          <w:rFonts w:asciiTheme="majorHAnsi" w:hAnsiTheme="majorHAnsi" w:cstheme="majorHAnsi"/>
          <w:noProof/>
        </w:rPr>
        <w:drawing>
          <wp:inline distT="0" distB="0" distL="0" distR="0" wp14:anchorId="7A91EB65" wp14:editId="4B008B8F">
            <wp:extent cx="4259580" cy="4259580"/>
            <wp:effectExtent l="0" t="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6DBE" w14:textId="77777777" w:rsidR="005E3916" w:rsidRPr="00FA7670" w:rsidRDefault="005E3916" w:rsidP="0012719D">
      <w:pPr>
        <w:shd w:val="clear" w:color="auto" w:fill="EBF0F9"/>
        <w:rPr>
          <w:rFonts w:asciiTheme="majorHAnsi" w:hAnsiTheme="majorHAnsi" w:cstheme="majorHAnsi"/>
          <w:bCs/>
          <w:sz w:val="24"/>
          <w:szCs w:val="24"/>
        </w:rPr>
      </w:pPr>
    </w:p>
    <w:p w14:paraId="3158DE4D" w14:textId="77777777" w:rsidR="0030001E" w:rsidRPr="00FA7670" w:rsidRDefault="0012719D" w:rsidP="00B07215">
      <w:pPr>
        <w:shd w:val="clear" w:color="auto" w:fill="EBF0F9"/>
        <w:jc w:val="center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FA7670">
        <w:rPr>
          <w:rFonts w:asciiTheme="majorHAnsi" w:hAnsiTheme="majorHAnsi" w:cstheme="majorHAnsi"/>
          <w:bCs/>
          <w:sz w:val="24"/>
          <w:szCs w:val="24"/>
        </w:rPr>
        <w:t>Natto</w:t>
      </w:r>
      <w:proofErr w:type="spellEnd"/>
      <w:r w:rsidRPr="00FA7670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gramStart"/>
      <w:r w:rsidRPr="00FA7670">
        <w:rPr>
          <w:rFonts w:asciiTheme="majorHAnsi" w:hAnsiTheme="majorHAnsi" w:cstheme="majorHAnsi"/>
          <w:bCs/>
          <w:sz w:val="24"/>
          <w:szCs w:val="24"/>
        </w:rPr>
        <w:t>guma - u</w:t>
      </w:r>
      <w:r w:rsidR="00433027" w:rsidRPr="00FA7670">
        <w:rPr>
          <w:rFonts w:asciiTheme="majorHAnsi" w:hAnsiTheme="majorHAnsi" w:cstheme="majorHAnsi"/>
          <w:bCs/>
          <w:sz w:val="24"/>
          <w:szCs w:val="24"/>
        </w:rPr>
        <w:t>nikátní</w:t>
      </w:r>
      <w:proofErr w:type="gramEnd"/>
      <w:r w:rsidR="00433027" w:rsidRPr="00FA7670">
        <w:rPr>
          <w:rFonts w:asciiTheme="majorHAnsi" w:hAnsiTheme="majorHAnsi" w:cstheme="majorHAnsi"/>
          <w:bCs/>
          <w:sz w:val="24"/>
          <w:szCs w:val="24"/>
        </w:rPr>
        <w:t xml:space="preserve"> přírodní kolagen z fermentovaných sójových bobů intenzivně hydratuje, dodává pleti plnost, pružnost a mladistvý vzhled.</w:t>
      </w:r>
      <w:r w:rsidR="005E3916" w:rsidRPr="00FA767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33027" w:rsidRPr="00FA7670">
        <w:rPr>
          <w:rFonts w:asciiTheme="majorHAnsi" w:hAnsiTheme="majorHAnsi" w:cstheme="majorHAnsi"/>
          <w:bCs/>
          <w:sz w:val="24"/>
          <w:szCs w:val="24"/>
        </w:rPr>
        <w:t>Krém je obohacen o silně účinnou směs olejů z mrkvových a hroznových semínek, které mají anti-</w:t>
      </w:r>
      <w:proofErr w:type="spellStart"/>
      <w:r w:rsidR="00433027" w:rsidRPr="00FA7670">
        <w:rPr>
          <w:rFonts w:asciiTheme="majorHAnsi" w:hAnsiTheme="majorHAnsi" w:cstheme="majorHAnsi"/>
          <w:bCs/>
          <w:sz w:val="24"/>
          <w:szCs w:val="24"/>
        </w:rPr>
        <w:t>aging</w:t>
      </w:r>
      <w:proofErr w:type="spellEnd"/>
      <w:r w:rsidR="00433027" w:rsidRPr="00FA7670">
        <w:rPr>
          <w:rFonts w:asciiTheme="majorHAnsi" w:hAnsiTheme="majorHAnsi" w:cstheme="majorHAnsi"/>
          <w:bCs/>
          <w:sz w:val="24"/>
          <w:szCs w:val="24"/>
        </w:rPr>
        <w:t xml:space="preserve"> účinky. Tato směs aktivuje tvorbu nových buněk a podporuje tvorbu kolagenu.</w:t>
      </w:r>
      <w:r w:rsidR="005E3916" w:rsidRPr="00FA767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E3916" w:rsidRPr="00FA7670">
        <w:rPr>
          <w:rFonts w:asciiTheme="majorHAnsi" w:hAnsiTheme="majorHAnsi" w:cstheme="majorHAnsi"/>
          <w:bCs/>
          <w:sz w:val="24"/>
          <w:szCs w:val="24"/>
        </w:rPr>
        <w:br/>
      </w:r>
      <w:r w:rsidR="005E3916" w:rsidRPr="00FA7670">
        <w:rPr>
          <w:rFonts w:asciiTheme="majorHAnsi" w:hAnsiTheme="majorHAnsi" w:cstheme="majorHAnsi"/>
          <w:bCs/>
          <w:sz w:val="24"/>
          <w:szCs w:val="24"/>
        </w:rPr>
        <w:br/>
      </w:r>
      <w:r w:rsidR="00433027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„Tento krém mohu </w:t>
      </w:r>
      <w:r w:rsidR="005E3916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doporučit </w:t>
      </w:r>
      <w:r w:rsidR="00433027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vše</w:t>
      </w:r>
      <w:r w:rsidR="005E3916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m </w:t>
      </w:r>
      <w:r w:rsidR="00433027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typ</w:t>
      </w:r>
      <w:r w:rsidR="005E3916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ům</w:t>
      </w:r>
      <w:r w:rsidR="00433027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pleti, protože významně hydratuje. </w:t>
      </w:r>
      <w:r w:rsidR="0030001E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br/>
      </w:r>
      <w:r w:rsidR="00433027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A to i v zimě! Nenechte se zmást, i když je na krabičce napsáno WATER </w:t>
      </w:r>
      <w:proofErr w:type="spellStart"/>
      <w:r w:rsidR="00433027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cream</w:t>
      </w:r>
      <w:proofErr w:type="spellEnd"/>
      <w:r w:rsidR="00433027"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, není v něm ani kapka vody. Suchá pleť jej ocení v kombinaci s Pleťovým olejem WHAMISA,“</w:t>
      </w:r>
    </w:p>
    <w:p w14:paraId="23678198" w14:textId="77777777" w:rsidR="00347048" w:rsidRPr="00FA7670" w:rsidRDefault="00433027" w:rsidP="005E3916">
      <w:pPr>
        <w:shd w:val="clear" w:color="auto" w:fill="EBF0F9"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říká PharmDr. Lucia Havlíková, </w:t>
      </w:r>
      <w:proofErr w:type="spellStart"/>
      <w:r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Pure</w:t>
      </w:r>
      <w:proofErr w:type="spellEnd"/>
      <w:r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proofErr w:type="spellStart"/>
      <w:r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District</w:t>
      </w:r>
      <w:proofErr w:type="spellEnd"/>
      <w:r w:rsidRPr="00FA7670">
        <w:rPr>
          <w:rFonts w:asciiTheme="majorHAnsi" w:hAnsiTheme="majorHAnsi" w:cstheme="majorHAnsi"/>
          <w:bCs/>
          <w:i/>
          <w:iCs/>
          <w:sz w:val="24"/>
          <w:szCs w:val="24"/>
        </w:rPr>
        <w:t>.</w:t>
      </w:r>
    </w:p>
    <w:p w14:paraId="353444F6" w14:textId="77777777" w:rsidR="00347048" w:rsidRPr="00FA7670" w:rsidRDefault="00347048" w:rsidP="005E3916">
      <w:pPr>
        <w:shd w:val="clear" w:color="auto" w:fill="EBF0F9"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3955065E" w14:textId="0A34BA87" w:rsidR="00227A32" w:rsidRPr="00FA7670" w:rsidRDefault="00347048" w:rsidP="005E3916">
      <w:pPr>
        <w:shd w:val="clear" w:color="auto" w:fill="EBF0F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A7670">
        <w:rPr>
          <w:rFonts w:asciiTheme="majorHAnsi" w:hAnsiTheme="majorHAnsi" w:cstheme="majorHAnsi"/>
          <w:b/>
          <w:sz w:val="24"/>
          <w:szCs w:val="24"/>
        </w:rPr>
        <w:t xml:space="preserve">WHAMISA BIO Hydratační krém s přírodním kolagenem (50 ml, 1295 Kč) </w:t>
      </w:r>
      <w:r w:rsidRPr="00FA7670">
        <w:rPr>
          <w:rFonts w:asciiTheme="majorHAnsi" w:hAnsiTheme="majorHAnsi" w:cstheme="majorHAnsi"/>
          <w:b/>
          <w:sz w:val="24"/>
          <w:szCs w:val="24"/>
        </w:rPr>
        <w:br/>
        <w:t>je k dostání na www.puredistrict.cz.</w:t>
      </w:r>
      <w:r w:rsidR="00227A32" w:rsidRPr="00FA7670">
        <w:rPr>
          <w:rFonts w:asciiTheme="majorHAnsi" w:hAnsiTheme="majorHAnsi" w:cstheme="majorHAnsi"/>
          <w:b/>
          <w:sz w:val="24"/>
          <w:szCs w:val="24"/>
        </w:rPr>
        <w:br/>
      </w:r>
    </w:p>
    <w:p w14:paraId="0DE20830" w14:textId="77777777" w:rsidR="0030001E" w:rsidRPr="00FA7670" w:rsidRDefault="0030001E" w:rsidP="00227A32">
      <w:pPr>
        <w:tabs>
          <w:tab w:val="left" w:pos="1640"/>
        </w:tabs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3360CA38" w14:textId="6A295EEA" w:rsidR="00B07215" w:rsidRPr="00FA7670" w:rsidRDefault="0012719D" w:rsidP="00227A32">
      <w:pPr>
        <w:tabs>
          <w:tab w:val="left" w:pos="1640"/>
        </w:tabs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A7670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</w:r>
      <w:r w:rsidRPr="00FA7670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</w:r>
      <w:r w:rsidRPr="00FA7670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</w:r>
      <w:r w:rsidRPr="00FA7670">
        <w:rPr>
          <w:rFonts w:asciiTheme="majorHAnsi" w:eastAsia="Times New Roman" w:hAnsiTheme="majorHAnsi" w:cstheme="majorHAnsi"/>
          <w:sz w:val="24"/>
          <w:szCs w:val="24"/>
          <w:lang w:eastAsia="cs-CZ"/>
        </w:rPr>
        <w:br/>
      </w:r>
    </w:p>
    <w:p w14:paraId="233A8356" w14:textId="77777777" w:rsidR="00227A32" w:rsidRPr="00FA7670" w:rsidRDefault="00227A32" w:rsidP="0030001E">
      <w:pPr>
        <w:shd w:val="clear" w:color="auto" w:fill="EBF0F9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A7670">
        <w:rPr>
          <w:rFonts w:asciiTheme="majorHAnsi" w:hAnsiTheme="majorHAnsi" w:cstheme="majorHAnsi"/>
          <w:b/>
          <w:sz w:val="28"/>
          <w:szCs w:val="28"/>
        </w:rPr>
        <w:lastRenderedPageBreak/>
        <w:t>O kosmetice WHAMISA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27A32" w:rsidRPr="00FA7670" w14:paraId="1DE3AEB5" w14:textId="77777777" w:rsidTr="000D0F28">
        <w:tc>
          <w:tcPr>
            <w:tcW w:w="9288" w:type="dxa"/>
            <w:hideMark/>
          </w:tcPr>
          <w:p w14:paraId="16CD4E8A" w14:textId="77777777" w:rsidR="00227A32" w:rsidRPr="00FA7670" w:rsidRDefault="0012719D" w:rsidP="000D0F28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cs-CZ"/>
              </w:rPr>
            </w:pPr>
            <w:bookmarkStart w:id="0" w:name="_Hlk523208033"/>
            <w:r w:rsidRPr="00FA767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cs-CZ"/>
              </w:rPr>
              <w:br/>
            </w:r>
            <w:r w:rsidR="00227A32" w:rsidRPr="00FA767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cs-CZ"/>
              </w:rPr>
              <w:t xml:space="preserve">WHAMISA je unikátní díky dvěma důležitým výrobním postupům: patentované fermentaci a žádné přidané vody. Proto nemá v současnosti adekvátní konkurenci.  </w:t>
            </w:r>
            <w:r w:rsidR="00227A32" w:rsidRPr="00FA767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cs-CZ"/>
              </w:rPr>
              <w:br/>
              <w:t>Díky patentované fermentaci je:</w:t>
            </w:r>
          </w:p>
          <w:p w14:paraId="5D4AC4DF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Znásobena účinnost všech produktů</w:t>
            </w:r>
          </w:p>
          <w:p w14:paraId="186F7675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Zaručen okamžitý viditelný efekt</w:t>
            </w:r>
          </w:p>
          <w:p w14:paraId="07201902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Snížené riziko vzniku alergických reakcí na přírodní složky</w:t>
            </w:r>
          </w:p>
          <w:p w14:paraId="756C2589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Kosmetika vhodná pro alergiky a osoby s přecitlivělou pletí</w:t>
            </w:r>
          </w:p>
          <w:p w14:paraId="50E8E15E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Dosaženo bezpečné konzervace všech složek přípravku</w:t>
            </w:r>
          </w:p>
          <w:p w14:paraId="111AC2DF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Prodloužena doba trvanlivosti od otevření produktu na osm měsíců. Čistě přírodní přípravky bez chemie vydrží max. šest týdnů</w:t>
            </w:r>
          </w:p>
          <w:p w14:paraId="4AB291D2" w14:textId="77777777" w:rsidR="00227A32" w:rsidRPr="00FA7670" w:rsidRDefault="00227A32" w:rsidP="000D0F28">
            <w:p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cs-CZ"/>
              </w:rPr>
              <w:t>WHAMISA neobsahuje žádnou přidanou vodu</w:t>
            </w:r>
          </w:p>
          <w:p w14:paraId="3F90F098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Přidaná voda pleť vysušuje a vytváří prostředí pro množení mikroorganismů</w:t>
            </w:r>
          </w:p>
          <w:p w14:paraId="366ABFC0" w14:textId="77777777" w:rsidR="00227A32" w:rsidRPr="00FA7670" w:rsidRDefault="00227A32" w:rsidP="00227A32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Produkty bez přidané vody jsou účinnější, koncentrovanější a neobsahují chemické konzervanty. Ty totiž mohou dráždit pokožku nebo způsobovat alergické reakce.</w:t>
            </w:r>
            <w:bookmarkEnd w:id="0"/>
          </w:p>
          <w:p w14:paraId="384AFBFF" w14:textId="77777777" w:rsidR="00227A32" w:rsidRPr="00FA7670" w:rsidRDefault="00227A32" w:rsidP="000D0F28">
            <w:p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FA7670">
              <w:rPr>
                <w:rFonts w:asciiTheme="majorHAnsi" w:hAnsiTheme="majorHAnsi" w:cstheme="majorHAnsi"/>
                <w:bCs/>
                <w:sz w:val="24"/>
                <w:szCs w:val="24"/>
              </w:rPr>
              <w:t>Kosmetika WHAMISA není testována na zvířatech ve všech fázích výroby produktu.</w:t>
            </w:r>
            <w:r w:rsidRPr="00FA7670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  <w:t xml:space="preserve">Kosmetika WHAMISA má tyto certifikáty: EWG, BDIH, VEGAN, </w:t>
            </w:r>
            <w:proofErr w:type="spellStart"/>
            <w:r w:rsidRPr="00FA7670">
              <w:rPr>
                <w:rFonts w:asciiTheme="majorHAnsi" w:hAnsiTheme="majorHAnsi" w:cstheme="majorHAnsi"/>
                <w:bCs/>
                <w:sz w:val="24"/>
                <w:szCs w:val="24"/>
              </w:rPr>
              <w:t>Original</w:t>
            </w:r>
            <w:proofErr w:type="spellEnd"/>
            <w:r w:rsidRPr="00FA767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FA7670">
              <w:rPr>
                <w:rFonts w:asciiTheme="majorHAnsi" w:hAnsiTheme="majorHAnsi" w:cstheme="majorHAnsi"/>
                <w:bCs/>
                <w:sz w:val="24"/>
                <w:szCs w:val="24"/>
              </w:rPr>
              <w:t>Excellent</w:t>
            </w:r>
            <w:proofErr w:type="spellEnd"/>
            <w:r w:rsidRPr="00FA767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FA7670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ermatest</w:t>
            </w:r>
            <w:proofErr w:type="spellEnd"/>
            <w:r w:rsidRPr="00FA7670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.</w:t>
            </w:r>
          </w:p>
          <w:p w14:paraId="2FB237E9" w14:textId="77777777" w:rsidR="00227A32" w:rsidRPr="00FA7670" w:rsidRDefault="00227A32" w:rsidP="000D0F28">
            <w:pPr>
              <w:spacing w:before="100" w:beforeAutospacing="1" w:after="100" w:afterAutospacing="1"/>
              <w:rPr>
                <w:rStyle w:val="Hypertextovodkaz"/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FA76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WHAMISA je exkluzivně k dostání na </w:t>
            </w:r>
            <w:hyperlink r:id="rId8" w:history="1">
              <w:r w:rsidRPr="00FA7670">
                <w:rPr>
                  <w:rStyle w:val="Hypertextovodkaz"/>
                  <w:rFonts w:asciiTheme="majorHAnsi" w:hAnsiTheme="majorHAnsi" w:cstheme="majorHAnsi"/>
                  <w:b/>
                  <w:color w:val="auto"/>
                  <w:sz w:val="24"/>
                  <w:szCs w:val="24"/>
                  <w:u w:val="none"/>
                </w:rPr>
                <w:t>puredistrict.cz</w:t>
              </w:r>
            </w:hyperlink>
            <w:r w:rsidRPr="00FA7670">
              <w:rPr>
                <w:rStyle w:val="Hypertextovodkaz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, kombe.cz.</w:t>
            </w:r>
          </w:p>
          <w:p w14:paraId="6317AA0D" w14:textId="77777777" w:rsidR="00227A32" w:rsidRPr="00FA7670" w:rsidRDefault="00227A32" w:rsidP="000D0F28">
            <w:pPr>
              <w:tabs>
                <w:tab w:val="left" w:pos="720"/>
              </w:tabs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14:paraId="42B22481" w14:textId="77777777" w:rsidR="00227A32" w:rsidRPr="00FA7670" w:rsidRDefault="00227A32" w:rsidP="00227A32">
      <w:pPr>
        <w:tabs>
          <w:tab w:val="left" w:pos="1640"/>
        </w:tabs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472F3F08" w14:textId="77777777" w:rsidR="007636C5" w:rsidRPr="00FA7670" w:rsidRDefault="007636C5">
      <w:pPr>
        <w:rPr>
          <w:rFonts w:asciiTheme="majorHAnsi" w:hAnsiTheme="majorHAnsi" w:cstheme="majorHAnsi"/>
        </w:rPr>
      </w:pPr>
    </w:p>
    <w:sectPr w:rsidR="007636C5" w:rsidRPr="00FA7670" w:rsidSect="000D0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32A07" w14:textId="77777777" w:rsidR="0072459A" w:rsidRDefault="0072459A" w:rsidP="00227A32">
      <w:r>
        <w:separator/>
      </w:r>
    </w:p>
  </w:endnote>
  <w:endnote w:type="continuationSeparator" w:id="0">
    <w:p w14:paraId="20EF7212" w14:textId="77777777" w:rsidR="0072459A" w:rsidRDefault="0072459A" w:rsidP="0022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9D85" w14:textId="77777777" w:rsidR="00FA7670" w:rsidRDefault="00FA76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B3A5" w14:textId="77777777" w:rsidR="000D0F28" w:rsidRDefault="000D0F28">
    <w:pPr>
      <w:pStyle w:val="Zpat"/>
    </w:pPr>
    <w:r>
      <w:rPr>
        <w:noProof/>
        <w:lang w:eastAsia="cs-CZ"/>
      </w:rPr>
      <w:drawing>
        <wp:inline distT="0" distB="0" distL="0" distR="0" wp14:anchorId="3040207C" wp14:editId="272B0599">
          <wp:extent cx="5760720" cy="496570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1D00" w14:textId="77777777" w:rsidR="00FA7670" w:rsidRDefault="00FA7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6C75" w14:textId="77777777" w:rsidR="0072459A" w:rsidRDefault="0072459A" w:rsidP="00227A32">
      <w:r>
        <w:separator/>
      </w:r>
    </w:p>
  </w:footnote>
  <w:footnote w:type="continuationSeparator" w:id="0">
    <w:p w14:paraId="61445928" w14:textId="77777777" w:rsidR="0072459A" w:rsidRDefault="0072459A" w:rsidP="0022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7105" w14:textId="77777777" w:rsidR="00FA7670" w:rsidRDefault="00FA76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D0F28" w14:paraId="3AA6004B" w14:textId="77777777" w:rsidTr="000D0F28">
      <w:tc>
        <w:tcPr>
          <w:tcW w:w="9212" w:type="dxa"/>
        </w:tcPr>
        <w:p w14:paraId="476F0305" w14:textId="77777777" w:rsidR="000D0F28" w:rsidRDefault="000D0F28" w:rsidP="000D0F28">
          <w:pPr>
            <w:rPr>
              <w:rFonts w:cstheme="minorHAnsi"/>
            </w:rPr>
          </w:pPr>
        </w:p>
        <w:p w14:paraId="08D3A678" w14:textId="77777777" w:rsidR="000D0F28" w:rsidRDefault="000D0F28" w:rsidP="000D0F28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1ED2B60E" wp14:editId="149EEEE9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0F28" w:rsidRPr="00D52C94" w14:paraId="1E40534F" w14:textId="77777777" w:rsidTr="000D0F28">
      <w:tc>
        <w:tcPr>
          <w:tcW w:w="9212" w:type="dxa"/>
        </w:tcPr>
        <w:p w14:paraId="0D6607A7" w14:textId="77777777" w:rsidR="000D0F28" w:rsidRPr="00FA7670" w:rsidRDefault="000D0F28" w:rsidP="000D0F28">
          <w:pPr>
            <w:jc w:val="center"/>
            <w:rPr>
              <w:rFonts w:asciiTheme="majorHAnsi" w:hAnsiTheme="majorHAnsi" w:cstheme="majorHAnsi"/>
            </w:rPr>
          </w:pPr>
          <w:bookmarkStart w:id="1" w:name="_GoBack"/>
          <w:r w:rsidRPr="00FA7670">
            <w:rPr>
              <w:rFonts w:asciiTheme="majorHAnsi" w:hAnsiTheme="majorHAnsi" w:cstheme="majorHAnsi"/>
            </w:rPr>
            <w:t xml:space="preserve">Tisková zpráva </w:t>
          </w:r>
          <w:r w:rsidR="0012719D" w:rsidRPr="00FA7670">
            <w:rPr>
              <w:rFonts w:asciiTheme="majorHAnsi" w:hAnsiTheme="majorHAnsi" w:cstheme="majorHAnsi"/>
            </w:rPr>
            <w:t>20</w:t>
          </w:r>
          <w:r w:rsidRPr="00FA7670">
            <w:rPr>
              <w:rFonts w:asciiTheme="majorHAnsi" w:hAnsiTheme="majorHAnsi" w:cstheme="majorHAnsi"/>
            </w:rPr>
            <w:t>. srpna 2019</w:t>
          </w:r>
          <w:bookmarkEnd w:id="1"/>
        </w:p>
      </w:tc>
    </w:tr>
  </w:tbl>
  <w:p w14:paraId="24C8B5AC" w14:textId="77777777" w:rsidR="000D0F28" w:rsidRDefault="000D0F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0287" w14:textId="77777777" w:rsidR="00FA7670" w:rsidRDefault="00FA76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F53"/>
    <w:multiLevelType w:val="hybridMultilevel"/>
    <w:tmpl w:val="B55068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9A"/>
    <w:rsid w:val="00050F72"/>
    <w:rsid w:val="000A4A57"/>
    <w:rsid w:val="000D0F28"/>
    <w:rsid w:val="0012719D"/>
    <w:rsid w:val="00227A32"/>
    <w:rsid w:val="002E44B8"/>
    <w:rsid w:val="0030001E"/>
    <w:rsid w:val="00347048"/>
    <w:rsid w:val="003735E7"/>
    <w:rsid w:val="00433027"/>
    <w:rsid w:val="005E3916"/>
    <w:rsid w:val="00707229"/>
    <w:rsid w:val="0072459A"/>
    <w:rsid w:val="007636C5"/>
    <w:rsid w:val="009F397E"/>
    <w:rsid w:val="00B07215"/>
    <w:rsid w:val="00B2589A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89AB"/>
  <w15:chartTrackingRefBased/>
  <w15:docId w15:val="{2D724129-8891-4A51-A9AF-D9C7F7C9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89A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7A3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7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A32"/>
  </w:style>
  <w:style w:type="paragraph" w:styleId="Zpat">
    <w:name w:val="footer"/>
    <w:basedOn w:val="Normln"/>
    <w:link w:val="ZpatChar"/>
    <w:uiPriority w:val="99"/>
    <w:unhideWhenUsed/>
    <w:rsid w:val="00227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A32"/>
  </w:style>
  <w:style w:type="table" w:styleId="Mkatabulky">
    <w:name w:val="Table Grid"/>
    <w:basedOn w:val="Normlntabulka"/>
    <w:uiPriority w:val="59"/>
    <w:rsid w:val="00227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edistric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11</cp:revision>
  <cp:lastPrinted>2019-08-20T07:08:00Z</cp:lastPrinted>
  <dcterms:created xsi:type="dcterms:W3CDTF">2019-08-16T09:26:00Z</dcterms:created>
  <dcterms:modified xsi:type="dcterms:W3CDTF">2019-08-20T07:09:00Z</dcterms:modified>
</cp:coreProperties>
</file>